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2680"/>
        <w:tblW w:w="10638" w:type="dxa"/>
        <w:tblCellMar>
          <w:left w:w="0" w:type="dxa"/>
          <w:right w:w="0" w:type="dxa"/>
        </w:tblCellMar>
        <w:tblLook w:val="0000" w:firstRow="0" w:lastRow="0" w:firstColumn="0" w:lastColumn="0" w:noHBand="0" w:noVBand="0"/>
      </w:tblPr>
      <w:tblGrid>
        <w:gridCol w:w="4788"/>
        <w:gridCol w:w="5850"/>
      </w:tblGrid>
      <w:tr w:rsidR="003D6699" w:rsidRPr="007F6A08" w:rsidTr="00C03080">
        <w:trPr>
          <w:trHeight w:val="1008"/>
        </w:trPr>
        <w:tc>
          <w:tcPr>
            <w:tcW w:w="4788" w:type="dxa"/>
            <w:tcMar>
              <w:top w:w="0" w:type="dxa"/>
              <w:left w:w="108" w:type="dxa"/>
              <w:bottom w:w="0" w:type="dxa"/>
              <w:right w:w="108" w:type="dxa"/>
            </w:tcMar>
          </w:tcPr>
          <w:p w:rsidR="003D6699" w:rsidRDefault="003D6699" w:rsidP="002C32E0">
            <w:pPr>
              <w:rPr>
                <w:sz w:val="26"/>
                <w:szCs w:val="26"/>
              </w:rPr>
            </w:pPr>
          </w:p>
          <w:p w:rsidR="003D6699" w:rsidRDefault="003D6699" w:rsidP="002C32E0">
            <w:pPr>
              <w:rPr>
                <w:sz w:val="26"/>
                <w:szCs w:val="26"/>
              </w:rPr>
            </w:pPr>
            <w:r w:rsidRPr="007F6A08">
              <w:rPr>
                <w:sz w:val="26"/>
                <w:szCs w:val="26"/>
              </w:rPr>
              <w:br w:type="page"/>
            </w:r>
          </w:p>
          <w:p w:rsidR="009E60AF" w:rsidRPr="007F6A08" w:rsidRDefault="009E60AF" w:rsidP="002C32E0">
            <w:pPr>
              <w:rPr>
                <w:bCs/>
                <w:sz w:val="26"/>
                <w:szCs w:val="26"/>
              </w:rPr>
            </w:pPr>
          </w:p>
          <w:p w:rsidR="003D6699" w:rsidRPr="007F6A08" w:rsidRDefault="003D6699" w:rsidP="002C32E0">
            <w:pPr>
              <w:jc w:val="center"/>
              <w:rPr>
                <w:bCs/>
                <w:sz w:val="26"/>
                <w:szCs w:val="26"/>
              </w:rPr>
            </w:pPr>
            <w:r w:rsidRPr="007F6A08">
              <w:rPr>
                <w:bCs/>
                <w:sz w:val="26"/>
                <w:szCs w:val="26"/>
              </w:rPr>
              <w:t>SỞ GIÁO DỤC VÀ ĐÀO TẠO</w:t>
            </w:r>
          </w:p>
          <w:p w:rsidR="003D6699" w:rsidRPr="007F6A08" w:rsidRDefault="003D6699" w:rsidP="00C03080">
            <w:pPr>
              <w:ind w:left="-180"/>
              <w:jc w:val="center"/>
              <w:rPr>
                <w:bCs/>
                <w:sz w:val="26"/>
                <w:szCs w:val="26"/>
              </w:rPr>
            </w:pPr>
            <w:r w:rsidRPr="007F6A08">
              <w:rPr>
                <w:bCs/>
                <w:sz w:val="26"/>
                <w:szCs w:val="26"/>
              </w:rPr>
              <w:t>THÀNH PHỐ HỒ CHÍ MINH</w:t>
            </w:r>
          </w:p>
          <w:p w:rsidR="003D6699" w:rsidRDefault="00C03080" w:rsidP="002C32E0">
            <w:pPr>
              <w:jc w:val="center"/>
              <w:rPr>
                <w:b/>
                <w:bCs/>
                <w:sz w:val="26"/>
                <w:szCs w:val="26"/>
              </w:rPr>
            </w:pPr>
            <w:r>
              <w:rPr>
                <w:b/>
                <w:bCs/>
                <w:sz w:val="26"/>
                <w:szCs w:val="26"/>
              </w:rPr>
              <w:t>TRƯỜNG CAO ĐẲNG LÝ TỰ TRỌNG</w:t>
            </w:r>
          </w:p>
          <w:p w:rsidR="00C03080" w:rsidRPr="007F6A08" w:rsidRDefault="00C03080" w:rsidP="002C32E0">
            <w:pPr>
              <w:jc w:val="center"/>
              <w:rPr>
                <w:b/>
                <w:bCs/>
                <w:sz w:val="26"/>
                <w:szCs w:val="26"/>
              </w:rPr>
            </w:pPr>
            <w:r>
              <w:rPr>
                <w:b/>
                <w:bCs/>
                <w:sz w:val="26"/>
                <w:szCs w:val="26"/>
              </w:rPr>
              <w:t>THÀNH PHỐ HỒ CHÍ MINH</w:t>
            </w:r>
          </w:p>
          <w:p w:rsidR="003D6699" w:rsidRPr="007F6A08" w:rsidRDefault="00570DC6" w:rsidP="002C32E0">
            <w:pPr>
              <w:jc w:val="center"/>
              <w:rPr>
                <w:b/>
                <w:bCs/>
                <w:sz w:val="26"/>
                <w:szCs w:val="26"/>
              </w:rPr>
            </w:pPr>
            <w:r>
              <w:rPr>
                <w:b/>
                <w:bCs/>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937260</wp:posOffset>
                      </wp:positionH>
                      <wp:positionV relativeFrom="paragraph">
                        <wp:posOffset>22859</wp:posOffset>
                      </wp:positionV>
                      <wp:extent cx="12192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1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6ACC4D7"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3.8pt,1.8pt" to="16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" strokecolor="black [3040]">
                      <o:lock v:ext="edit" shapetype="f"/>
                    </v:line>
                  </w:pict>
                </mc:Fallback>
              </mc:AlternateContent>
            </w:r>
          </w:p>
        </w:tc>
        <w:tc>
          <w:tcPr>
            <w:tcW w:w="5850" w:type="dxa"/>
            <w:tcMar>
              <w:top w:w="0" w:type="dxa"/>
              <w:left w:w="108" w:type="dxa"/>
              <w:bottom w:w="0" w:type="dxa"/>
              <w:right w:w="108" w:type="dxa"/>
            </w:tcMar>
          </w:tcPr>
          <w:p w:rsidR="003D6699" w:rsidRPr="007F6A08" w:rsidRDefault="003D6699" w:rsidP="002C32E0">
            <w:pPr>
              <w:rPr>
                <w:b/>
                <w:bCs/>
                <w:sz w:val="26"/>
                <w:szCs w:val="26"/>
              </w:rPr>
            </w:pPr>
          </w:p>
          <w:p w:rsidR="003D6699" w:rsidRDefault="003D6699" w:rsidP="002C32E0">
            <w:pPr>
              <w:jc w:val="center"/>
              <w:rPr>
                <w:b/>
                <w:bCs/>
                <w:sz w:val="26"/>
                <w:szCs w:val="26"/>
              </w:rPr>
            </w:pPr>
          </w:p>
          <w:p w:rsidR="009E60AF" w:rsidRDefault="009E60AF" w:rsidP="002C32E0">
            <w:pPr>
              <w:jc w:val="center"/>
              <w:rPr>
                <w:b/>
                <w:bCs/>
                <w:sz w:val="26"/>
                <w:szCs w:val="26"/>
              </w:rPr>
            </w:pPr>
          </w:p>
          <w:p w:rsidR="003D6699" w:rsidRPr="007F6A08" w:rsidRDefault="00570DC6" w:rsidP="002C32E0">
            <w:pPr>
              <w:jc w:val="center"/>
              <w:rPr>
                <w:sz w:val="26"/>
                <w:szCs w:val="26"/>
              </w:rPr>
            </w:pPr>
            <w:r>
              <w:rPr>
                <w:noProof/>
              </w:rPr>
              <mc:AlternateContent>
                <mc:Choice Requires="wps">
                  <w:drawing>
                    <wp:anchor distT="4294967293" distB="4294967293" distL="114300" distR="114300" simplePos="0" relativeHeight="251659264" behindDoc="0" locked="0" layoutInCell="1" allowOverlap="1">
                      <wp:simplePos x="0" y="0"/>
                      <wp:positionH relativeFrom="column">
                        <wp:posOffset>817880</wp:posOffset>
                      </wp:positionH>
                      <wp:positionV relativeFrom="paragraph">
                        <wp:posOffset>423544</wp:posOffset>
                      </wp:positionV>
                      <wp:extent cx="1952625" cy="0"/>
                      <wp:effectExtent l="0" t="0" r="2857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8683C5" id="Straight Connector 1"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4.4pt,33.35pt" to="218.15pt,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"/>
                  </w:pict>
                </mc:Fallback>
              </mc:AlternateContent>
            </w:r>
            <w:r w:rsidR="003D6699" w:rsidRPr="007F6A08">
              <w:rPr>
                <w:b/>
                <w:bCs/>
                <w:sz w:val="26"/>
                <w:szCs w:val="26"/>
              </w:rPr>
              <w:t>CỘNG HÒA XÃ HỘI CHỦ NGHĨA VIỆT NAM</w:t>
            </w:r>
            <w:r w:rsidR="003D6699" w:rsidRPr="007F6A08">
              <w:rPr>
                <w:b/>
                <w:bCs/>
                <w:sz w:val="26"/>
                <w:szCs w:val="26"/>
              </w:rPr>
              <w:br/>
              <w:t>Độc lập - Tự do - Hạnh phúc</w:t>
            </w:r>
            <w:r w:rsidR="003D6699" w:rsidRPr="007F6A08">
              <w:rPr>
                <w:b/>
                <w:bCs/>
                <w:sz w:val="26"/>
                <w:szCs w:val="26"/>
              </w:rPr>
              <w:br/>
            </w:r>
          </w:p>
        </w:tc>
      </w:tr>
      <w:tr w:rsidR="003D6699" w:rsidRPr="007F6A08" w:rsidTr="00C03080">
        <w:trPr>
          <w:trHeight w:val="726"/>
        </w:trPr>
        <w:tc>
          <w:tcPr>
            <w:tcW w:w="4788" w:type="dxa"/>
            <w:tcMar>
              <w:top w:w="0" w:type="dxa"/>
              <w:left w:w="108" w:type="dxa"/>
              <w:bottom w:w="0" w:type="dxa"/>
              <w:right w:w="108" w:type="dxa"/>
            </w:tcMar>
          </w:tcPr>
          <w:p w:rsidR="003D6699" w:rsidRPr="007F6A08" w:rsidRDefault="003D6699" w:rsidP="002C32E0">
            <w:pPr>
              <w:spacing w:before="120" w:after="120" w:line="288" w:lineRule="auto"/>
              <w:rPr>
                <w:sz w:val="26"/>
                <w:szCs w:val="26"/>
              </w:rPr>
            </w:pPr>
          </w:p>
        </w:tc>
        <w:tc>
          <w:tcPr>
            <w:tcW w:w="5850" w:type="dxa"/>
            <w:tcMar>
              <w:top w:w="0" w:type="dxa"/>
              <w:left w:w="108" w:type="dxa"/>
              <w:bottom w:w="0" w:type="dxa"/>
              <w:right w:w="108" w:type="dxa"/>
            </w:tcMar>
          </w:tcPr>
          <w:p w:rsidR="003D6699" w:rsidRPr="007F6A08" w:rsidRDefault="003D6699" w:rsidP="00CF4C18">
            <w:pPr>
              <w:rPr>
                <w:sz w:val="26"/>
                <w:szCs w:val="26"/>
              </w:rPr>
            </w:pPr>
            <w:r w:rsidRPr="007F6A08">
              <w:rPr>
                <w:i/>
                <w:iCs/>
                <w:sz w:val="26"/>
                <w:szCs w:val="26"/>
              </w:rPr>
              <w:t>Thành phố Hồ Chí Minh,</w:t>
            </w:r>
            <w:r w:rsidR="00C03080">
              <w:rPr>
                <w:i/>
                <w:iCs/>
                <w:sz w:val="26"/>
                <w:szCs w:val="26"/>
              </w:rPr>
              <w:t xml:space="preserve"> ngày 1</w:t>
            </w:r>
            <w:r w:rsidR="00CF4C18">
              <w:rPr>
                <w:i/>
                <w:iCs/>
                <w:sz w:val="26"/>
                <w:szCs w:val="26"/>
              </w:rPr>
              <w:t>4</w:t>
            </w:r>
            <w:r w:rsidR="00C03080">
              <w:rPr>
                <w:i/>
                <w:iCs/>
                <w:sz w:val="26"/>
                <w:szCs w:val="26"/>
              </w:rPr>
              <w:t xml:space="preserve"> tháng 11</w:t>
            </w:r>
            <w:r>
              <w:rPr>
                <w:i/>
                <w:iCs/>
                <w:sz w:val="26"/>
                <w:szCs w:val="26"/>
              </w:rPr>
              <w:t xml:space="preserve"> năm 2018</w:t>
            </w:r>
          </w:p>
        </w:tc>
      </w:tr>
    </w:tbl>
    <w:p w:rsidR="003D6699" w:rsidRPr="001C6AD2" w:rsidRDefault="003D6699" w:rsidP="001C6AD2">
      <w:pPr>
        <w:spacing w:line="360" w:lineRule="auto"/>
        <w:jc w:val="center"/>
        <w:rPr>
          <w:b/>
          <w:sz w:val="26"/>
          <w:szCs w:val="26"/>
        </w:rPr>
      </w:pPr>
      <w:r w:rsidRPr="001C6AD2">
        <w:rPr>
          <w:b/>
          <w:sz w:val="26"/>
          <w:szCs w:val="26"/>
        </w:rPr>
        <w:t>BÀI DỰ THI</w:t>
      </w:r>
    </w:p>
    <w:p w:rsidR="003D6699" w:rsidRPr="001C6AD2" w:rsidRDefault="003D6699" w:rsidP="001C6AD2">
      <w:pPr>
        <w:spacing w:line="360" w:lineRule="auto"/>
        <w:ind w:firstLine="360"/>
        <w:jc w:val="center"/>
        <w:rPr>
          <w:b/>
          <w:bCs/>
          <w:sz w:val="26"/>
          <w:szCs w:val="26"/>
        </w:rPr>
      </w:pPr>
      <w:r w:rsidRPr="001C6AD2">
        <w:rPr>
          <w:b/>
          <w:spacing w:val="-4"/>
          <w:sz w:val="26"/>
          <w:szCs w:val="26"/>
        </w:rPr>
        <w:t>Hội thi</w:t>
      </w:r>
      <w:r w:rsidRPr="001C6AD2">
        <w:rPr>
          <w:b/>
          <w:bCs/>
          <w:sz w:val="26"/>
          <w:szCs w:val="26"/>
        </w:rPr>
        <w:t xml:space="preserve"> “Người tuyên truyền pháp luật giỏi”</w:t>
      </w:r>
    </w:p>
    <w:p w:rsidR="003D6699" w:rsidRPr="001C6AD2" w:rsidRDefault="003D6699" w:rsidP="001C6AD2">
      <w:pPr>
        <w:spacing w:line="360" w:lineRule="auto"/>
        <w:ind w:firstLine="360"/>
        <w:jc w:val="center"/>
        <w:rPr>
          <w:b/>
          <w:bCs/>
          <w:sz w:val="26"/>
          <w:szCs w:val="26"/>
        </w:rPr>
      </w:pPr>
      <w:r w:rsidRPr="001C6AD2">
        <w:rPr>
          <w:b/>
          <w:bCs/>
          <w:sz w:val="26"/>
          <w:szCs w:val="26"/>
        </w:rPr>
        <w:t>ngành Giáo dục và Đào tạo Thành phố năm 2018</w:t>
      </w:r>
    </w:p>
    <w:p w:rsidR="00C03080" w:rsidRPr="001C6AD2" w:rsidRDefault="00570DC6" w:rsidP="001C6AD2">
      <w:pPr>
        <w:spacing w:line="360" w:lineRule="auto"/>
        <w:ind w:firstLine="360"/>
        <w:jc w:val="center"/>
        <w:rPr>
          <w:b/>
          <w:bCs/>
          <w:sz w:val="26"/>
          <w:szCs w:val="26"/>
        </w:rPr>
      </w:pPr>
      <w:r w:rsidRPr="001C6AD2">
        <w:rPr>
          <w:b/>
          <w:bCs/>
          <w:noProof/>
          <w:sz w:val="26"/>
          <w:szCs w:val="26"/>
        </w:rPr>
        <mc:AlternateContent>
          <mc:Choice Requires="wps">
            <w:drawing>
              <wp:anchor distT="4294967295" distB="4294967295" distL="114300" distR="114300" simplePos="0" relativeHeight="251661312" behindDoc="0" locked="0" layoutInCell="1" allowOverlap="1">
                <wp:simplePos x="0" y="0"/>
                <wp:positionH relativeFrom="column">
                  <wp:posOffset>2018665</wp:posOffset>
                </wp:positionH>
                <wp:positionV relativeFrom="paragraph">
                  <wp:posOffset>22859</wp:posOffset>
                </wp:positionV>
                <wp:extent cx="2200275" cy="0"/>
                <wp:effectExtent l="0" t="0" r="2857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00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FAD1BA3" id="Straight Connector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95pt,1.8pt" to="332.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" strokecolor="black [3040]">
                <o:lock v:ext="edit" shapetype="f"/>
              </v:line>
            </w:pict>
          </mc:Fallback>
        </mc:AlternateContent>
      </w:r>
    </w:p>
    <w:p w:rsidR="003D6699" w:rsidRPr="001C6AD2" w:rsidRDefault="003D6699" w:rsidP="001C6AD2">
      <w:pPr>
        <w:tabs>
          <w:tab w:val="right" w:leader="dot" w:pos="10170"/>
        </w:tabs>
        <w:spacing w:before="120" w:after="120" w:line="360" w:lineRule="auto"/>
        <w:rPr>
          <w:sz w:val="26"/>
          <w:szCs w:val="26"/>
        </w:rPr>
      </w:pPr>
      <w:r w:rsidRPr="001C6AD2">
        <w:rPr>
          <w:sz w:val="26"/>
          <w:szCs w:val="26"/>
        </w:rPr>
        <w:t>Họ và tên</w:t>
      </w:r>
      <w:r w:rsidR="00790A72" w:rsidRPr="001C6AD2">
        <w:rPr>
          <w:sz w:val="26"/>
          <w:szCs w:val="26"/>
        </w:rPr>
        <w:t>:</w:t>
      </w:r>
      <w:r w:rsidR="00C03080" w:rsidRPr="001C6AD2">
        <w:rPr>
          <w:sz w:val="26"/>
          <w:szCs w:val="26"/>
        </w:rPr>
        <w:t xml:space="preserve"> </w:t>
      </w:r>
      <w:r w:rsidR="00A77F92" w:rsidRPr="001C6AD2">
        <w:rPr>
          <w:b/>
          <w:sz w:val="26"/>
          <w:szCs w:val="26"/>
        </w:rPr>
        <w:t>LÊ THỊ HỒNG VÂN</w:t>
      </w:r>
      <w:r w:rsidR="00C03080" w:rsidRPr="001C6AD2">
        <w:rPr>
          <w:sz w:val="26"/>
          <w:szCs w:val="26"/>
        </w:rPr>
        <w:t>, Nam (nữ): Nữ.</w:t>
      </w:r>
    </w:p>
    <w:p w:rsidR="003D6699" w:rsidRPr="001C6AD2" w:rsidRDefault="003D6699" w:rsidP="001C6AD2">
      <w:pPr>
        <w:tabs>
          <w:tab w:val="right" w:leader="dot" w:pos="10170"/>
        </w:tabs>
        <w:spacing w:before="120" w:after="120" w:line="360" w:lineRule="auto"/>
        <w:rPr>
          <w:sz w:val="26"/>
          <w:szCs w:val="26"/>
        </w:rPr>
      </w:pPr>
      <w:r w:rsidRPr="001C6AD2">
        <w:rPr>
          <w:sz w:val="26"/>
          <w:szCs w:val="26"/>
        </w:rPr>
        <w:t>Ngày tháng năm sinh:</w:t>
      </w:r>
      <w:r w:rsidR="00A77F92" w:rsidRPr="001C6AD2">
        <w:rPr>
          <w:sz w:val="26"/>
          <w:szCs w:val="26"/>
        </w:rPr>
        <w:t xml:space="preserve"> 05/09/1980</w:t>
      </w:r>
    </w:p>
    <w:p w:rsidR="003D6699" w:rsidRPr="001C6AD2" w:rsidRDefault="003D6699" w:rsidP="001C6AD2">
      <w:pPr>
        <w:tabs>
          <w:tab w:val="right" w:leader="dot" w:pos="10170"/>
        </w:tabs>
        <w:spacing w:before="120" w:after="120" w:line="360" w:lineRule="auto"/>
        <w:rPr>
          <w:sz w:val="26"/>
          <w:szCs w:val="26"/>
        </w:rPr>
      </w:pPr>
      <w:r w:rsidRPr="001C6AD2">
        <w:rPr>
          <w:sz w:val="26"/>
          <w:szCs w:val="26"/>
        </w:rPr>
        <w:t>Đơn vị công tác</w:t>
      </w:r>
      <w:r w:rsidR="00DA2F05" w:rsidRPr="001C6AD2">
        <w:rPr>
          <w:sz w:val="26"/>
          <w:szCs w:val="26"/>
        </w:rPr>
        <w:t xml:space="preserve">: </w:t>
      </w:r>
      <w:r w:rsidR="00AF0F21" w:rsidRPr="001C6AD2">
        <w:rPr>
          <w:sz w:val="26"/>
          <w:szCs w:val="26"/>
        </w:rPr>
        <w:t>Khoa Lý luận chính trị</w:t>
      </w:r>
    </w:p>
    <w:p w:rsidR="00DA2F05" w:rsidRPr="001C6AD2" w:rsidRDefault="003D6699" w:rsidP="001C6AD2">
      <w:pPr>
        <w:tabs>
          <w:tab w:val="right" w:leader="dot" w:pos="10170"/>
        </w:tabs>
        <w:spacing w:before="120" w:after="120" w:line="360" w:lineRule="auto"/>
        <w:rPr>
          <w:sz w:val="26"/>
          <w:szCs w:val="26"/>
        </w:rPr>
      </w:pPr>
      <w:r w:rsidRPr="001C6AD2">
        <w:rPr>
          <w:sz w:val="26"/>
          <w:szCs w:val="26"/>
        </w:rPr>
        <w:t>Địa chỉ cư trú</w:t>
      </w:r>
      <w:r w:rsidR="00C03080" w:rsidRPr="001C6AD2">
        <w:rPr>
          <w:sz w:val="26"/>
          <w:szCs w:val="26"/>
        </w:rPr>
        <w:t xml:space="preserve">: </w:t>
      </w:r>
      <w:r w:rsidR="00AF0F21" w:rsidRPr="001C6AD2">
        <w:rPr>
          <w:sz w:val="26"/>
          <w:szCs w:val="26"/>
        </w:rPr>
        <w:t>305/81 Đường Tân Sơn Nhì. P. Tân Sơn Nhì. Q. Tân Phú.</w:t>
      </w:r>
      <w:r w:rsidR="00DA2F05" w:rsidRPr="001C6AD2">
        <w:rPr>
          <w:sz w:val="26"/>
          <w:szCs w:val="26"/>
        </w:rPr>
        <w:t xml:space="preserve"> TP.HCM</w:t>
      </w:r>
    </w:p>
    <w:p w:rsidR="003D6699" w:rsidRPr="001C6AD2" w:rsidRDefault="00C03080" w:rsidP="001C6AD2">
      <w:pPr>
        <w:tabs>
          <w:tab w:val="right" w:leader="dot" w:pos="10170"/>
        </w:tabs>
        <w:spacing w:before="120" w:after="120" w:line="360" w:lineRule="auto"/>
        <w:rPr>
          <w:sz w:val="26"/>
          <w:szCs w:val="26"/>
        </w:rPr>
      </w:pPr>
      <w:r w:rsidRPr="001C6AD2">
        <w:rPr>
          <w:sz w:val="26"/>
          <w:szCs w:val="26"/>
        </w:rPr>
        <w:t>Điện thoại:</w:t>
      </w:r>
      <w:r w:rsidR="003849F8" w:rsidRPr="001C6AD2">
        <w:rPr>
          <w:sz w:val="26"/>
          <w:szCs w:val="26"/>
        </w:rPr>
        <w:t>0909587886</w:t>
      </w:r>
    </w:p>
    <w:p w:rsidR="003D6699" w:rsidRPr="001C6AD2" w:rsidRDefault="003D6699" w:rsidP="001C6AD2">
      <w:pPr>
        <w:tabs>
          <w:tab w:val="right" w:leader="dot" w:pos="10170"/>
        </w:tabs>
        <w:spacing w:before="120" w:after="120" w:line="360" w:lineRule="auto"/>
        <w:rPr>
          <w:sz w:val="26"/>
          <w:szCs w:val="26"/>
        </w:rPr>
      </w:pPr>
      <w:r w:rsidRPr="001C6AD2">
        <w:rPr>
          <w:sz w:val="26"/>
          <w:szCs w:val="26"/>
        </w:rPr>
        <w:t>Email</w:t>
      </w:r>
      <w:r w:rsidR="00C03080" w:rsidRPr="001C6AD2">
        <w:rPr>
          <w:sz w:val="26"/>
          <w:szCs w:val="26"/>
        </w:rPr>
        <w:t xml:space="preserve">: </w:t>
      </w:r>
      <w:r w:rsidR="003849F8" w:rsidRPr="001C6AD2">
        <w:rPr>
          <w:sz w:val="26"/>
          <w:szCs w:val="26"/>
        </w:rPr>
        <w:t>hongvanlttc@gmail.com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9"/>
        <w:gridCol w:w="1774"/>
        <w:gridCol w:w="2289"/>
        <w:gridCol w:w="3050"/>
      </w:tblGrid>
      <w:tr w:rsidR="003D6699" w:rsidRPr="001C6AD2" w:rsidTr="00FF70DA">
        <w:trPr>
          <w:trHeight w:val="440"/>
        </w:trPr>
        <w:tc>
          <w:tcPr>
            <w:tcW w:w="3952" w:type="dxa"/>
            <w:gridSpan w:val="2"/>
            <w:vAlign w:val="center"/>
          </w:tcPr>
          <w:p w:rsidR="003D6699" w:rsidRPr="001C6AD2" w:rsidRDefault="003D6699" w:rsidP="001C6AD2">
            <w:pPr>
              <w:spacing w:line="360" w:lineRule="auto"/>
              <w:jc w:val="center"/>
              <w:rPr>
                <w:b/>
                <w:sz w:val="26"/>
                <w:szCs w:val="26"/>
              </w:rPr>
            </w:pPr>
            <w:r w:rsidRPr="001C6AD2">
              <w:rPr>
                <w:b/>
                <w:sz w:val="26"/>
                <w:szCs w:val="26"/>
              </w:rPr>
              <w:t>Kết quả điểm 2 phần</w:t>
            </w:r>
          </w:p>
        </w:tc>
        <w:tc>
          <w:tcPr>
            <w:tcW w:w="2317" w:type="dxa"/>
            <w:vAlign w:val="center"/>
          </w:tcPr>
          <w:p w:rsidR="003D6699" w:rsidRPr="001C6AD2" w:rsidRDefault="003D6699" w:rsidP="001C6AD2">
            <w:pPr>
              <w:spacing w:line="360" w:lineRule="auto"/>
              <w:jc w:val="center"/>
              <w:rPr>
                <w:b/>
                <w:sz w:val="26"/>
                <w:szCs w:val="26"/>
              </w:rPr>
            </w:pPr>
            <w:r w:rsidRPr="001C6AD2">
              <w:rPr>
                <w:b/>
                <w:sz w:val="26"/>
                <w:szCs w:val="26"/>
              </w:rPr>
              <w:t>Tổng cộng</w:t>
            </w:r>
          </w:p>
        </w:tc>
        <w:tc>
          <w:tcPr>
            <w:tcW w:w="3091" w:type="dxa"/>
            <w:vAlign w:val="center"/>
          </w:tcPr>
          <w:p w:rsidR="003D6699" w:rsidRPr="001C6AD2" w:rsidRDefault="003D6699" w:rsidP="001C6AD2">
            <w:pPr>
              <w:spacing w:line="360" w:lineRule="auto"/>
              <w:jc w:val="center"/>
              <w:rPr>
                <w:b/>
                <w:sz w:val="26"/>
                <w:szCs w:val="26"/>
              </w:rPr>
            </w:pPr>
            <w:r w:rsidRPr="001C6AD2">
              <w:rPr>
                <w:b/>
                <w:sz w:val="26"/>
                <w:szCs w:val="26"/>
              </w:rPr>
              <w:t>Tên Giám khảo</w:t>
            </w:r>
          </w:p>
        </w:tc>
      </w:tr>
      <w:tr w:rsidR="003D6699" w:rsidRPr="001C6AD2" w:rsidTr="00FF70DA">
        <w:trPr>
          <w:trHeight w:val="422"/>
        </w:trPr>
        <w:tc>
          <w:tcPr>
            <w:tcW w:w="2149" w:type="dxa"/>
            <w:vAlign w:val="center"/>
          </w:tcPr>
          <w:p w:rsidR="003D6699" w:rsidRPr="001C6AD2" w:rsidRDefault="003D6699" w:rsidP="001C6AD2">
            <w:pPr>
              <w:spacing w:line="360" w:lineRule="auto"/>
              <w:rPr>
                <w:sz w:val="26"/>
                <w:szCs w:val="26"/>
              </w:rPr>
            </w:pPr>
            <w:r w:rsidRPr="001C6AD2">
              <w:rPr>
                <w:sz w:val="26"/>
                <w:szCs w:val="26"/>
              </w:rPr>
              <w:t>Phần trắc nghiệm:</w:t>
            </w:r>
          </w:p>
        </w:tc>
        <w:tc>
          <w:tcPr>
            <w:tcW w:w="1803" w:type="dxa"/>
            <w:vAlign w:val="center"/>
          </w:tcPr>
          <w:p w:rsidR="003D6699" w:rsidRPr="001C6AD2" w:rsidRDefault="003D6699" w:rsidP="001C6AD2">
            <w:pPr>
              <w:spacing w:line="360" w:lineRule="auto"/>
              <w:rPr>
                <w:sz w:val="26"/>
                <w:szCs w:val="26"/>
              </w:rPr>
            </w:pPr>
          </w:p>
        </w:tc>
        <w:tc>
          <w:tcPr>
            <w:tcW w:w="2317" w:type="dxa"/>
            <w:vMerge w:val="restart"/>
            <w:vAlign w:val="center"/>
          </w:tcPr>
          <w:p w:rsidR="003D6699" w:rsidRPr="001C6AD2" w:rsidRDefault="003D6699" w:rsidP="001C6AD2">
            <w:pPr>
              <w:spacing w:line="360" w:lineRule="auto"/>
              <w:rPr>
                <w:sz w:val="26"/>
                <w:szCs w:val="26"/>
              </w:rPr>
            </w:pPr>
          </w:p>
        </w:tc>
        <w:tc>
          <w:tcPr>
            <w:tcW w:w="3091" w:type="dxa"/>
            <w:vMerge w:val="restart"/>
            <w:vAlign w:val="center"/>
          </w:tcPr>
          <w:p w:rsidR="003D6699" w:rsidRPr="001C6AD2" w:rsidRDefault="003D6699" w:rsidP="001C6AD2">
            <w:pPr>
              <w:spacing w:line="360" w:lineRule="auto"/>
              <w:rPr>
                <w:sz w:val="26"/>
                <w:szCs w:val="26"/>
              </w:rPr>
            </w:pPr>
          </w:p>
        </w:tc>
      </w:tr>
      <w:tr w:rsidR="003D6699" w:rsidRPr="001C6AD2" w:rsidTr="00FF70DA">
        <w:trPr>
          <w:trHeight w:val="458"/>
        </w:trPr>
        <w:tc>
          <w:tcPr>
            <w:tcW w:w="2149" w:type="dxa"/>
            <w:vAlign w:val="center"/>
          </w:tcPr>
          <w:p w:rsidR="003D6699" w:rsidRPr="001C6AD2" w:rsidRDefault="003D6699" w:rsidP="001C6AD2">
            <w:pPr>
              <w:spacing w:line="360" w:lineRule="auto"/>
              <w:rPr>
                <w:sz w:val="26"/>
                <w:szCs w:val="26"/>
              </w:rPr>
            </w:pPr>
            <w:r w:rsidRPr="001C6AD2">
              <w:rPr>
                <w:sz w:val="26"/>
                <w:szCs w:val="26"/>
              </w:rPr>
              <w:t>Phần tự luận</w:t>
            </w:r>
          </w:p>
        </w:tc>
        <w:tc>
          <w:tcPr>
            <w:tcW w:w="1803" w:type="dxa"/>
            <w:vAlign w:val="center"/>
          </w:tcPr>
          <w:p w:rsidR="003D6699" w:rsidRPr="001C6AD2" w:rsidRDefault="003D6699" w:rsidP="001C6AD2">
            <w:pPr>
              <w:spacing w:line="360" w:lineRule="auto"/>
              <w:rPr>
                <w:sz w:val="26"/>
                <w:szCs w:val="26"/>
              </w:rPr>
            </w:pPr>
          </w:p>
        </w:tc>
        <w:tc>
          <w:tcPr>
            <w:tcW w:w="2317" w:type="dxa"/>
            <w:vMerge/>
            <w:vAlign w:val="center"/>
          </w:tcPr>
          <w:p w:rsidR="003D6699" w:rsidRPr="001C6AD2" w:rsidRDefault="003D6699" w:rsidP="001C6AD2">
            <w:pPr>
              <w:spacing w:line="360" w:lineRule="auto"/>
              <w:rPr>
                <w:sz w:val="26"/>
                <w:szCs w:val="26"/>
              </w:rPr>
            </w:pPr>
          </w:p>
        </w:tc>
        <w:tc>
          <w:tcPr>
            <w:tcW w:w="3091" w:type="dxa"/>
            <w:vMerge/>
            <w:vAlign w:val="center"/>
          </w:tcPr>
          <w:p w:rsidR="003D6699" w:rsidRPr="001C6AD2" w:rsidRDefault="003D6699" w:rsidP="001C6AD2">
            <w:pPr>
              <w:spacing w:line="360" w:lineRule="auto"/>
              <w:rPr>
                <w:sz w:val="26"/>
                <w:szCs w:val="26"/>
              </w:rPr>
            </w:pPr>
          </w:p>
        </w:tc>
      </w:tr>
    </w:tbl>
    <w:p w:rsidR="003D6699" w:rsidRPr="001C6AD2" w:rsidRDefault="003D6699" w:rsidP="001C6AD2">
      <w:pPr>
        <w:tabs>
          <w:tab w:val="left" w:pos="720"/>
        </w:tabs>
        <w:spacing w:line="360" w:lineRule="auto"/>
        <w:jc w:val="both"/>
        <w:rPr>
          <w:b/>
          <w:sz w:val="26"/>
          <w:szCs w:val="26"/>
        </w:rPr>
      </w:pPr>
    </w:p>
    <w:p w:rsidR="003D6699" w:rsidRPr="001C6AD2" w:rsidRDefault="003D6699" w:rsidP="001C6AD2">
      <w:pPr>
        <w:tabs>
          <w:tab w:val="left" w:pos="720"/>
        </w:tabs>
        <w:spacing w:line="360" w:lineRule="auto"/>
        <w:jc w:val="both"/>
        <w:rPr>
          <w:b/>
          <w:sz w:val="26"/>
          <w:szCs w:val="26"/>
          <w:lang w:val="pt-BR"/>
        </w:rPr>
      </w:pPr>
      <w:r w:rsidRPr="001C6AD2">
        <w:rPr>
          <w:b/>
          <w:sz w:val="26"/>
          <w:szCs w:val="26"/>
          <w:lang w:val="pt-BR"/>
        </w:rPr>
        <w:t>I. PHẦN TRẮC NGHIỆM: ………....điểm</w:t>
      </w:r>
      <w:r w:rsidR="00A33EA1" w:rsidRPr="001C6AD2">
        <w:rPr>
          <w:b/>
          <w:sz w:val="26"/>
          <w:szCs w:val="26"/>
          <w:lang w:val="pt-BR"/>
        </w:rPr>
        <w:t>/(30</w:t>
      </w:r>
      <w:r w:rsidRPr="001C6AD2">
        <w:rPr>
          <w:b/>
          <w:sz w:val="26"/>
          <w:szCs w:val="26"/>
          <w:lang w:val="pt-BR"/>
        </w:rPr>
        <w:t>điểm)</w:t>
      </w:r>
    </w:p>
    <w:p w:rsidR="003D6699" w:rsidRPr="001C6AD2" w:rsidRDefault="003D6699" w:rsidP="001C6AD2">
      <w:pPr>
        <w:spacing w:line="360" w:lineRule="auto"/>
        <w:jc w:val="both"/>
        <w:rPr>
          <w:i/>
          <w:sz w:val="26"/>
          <w:szCs w:val="26"/>
        </w:rPr>
      </w:pPr>
      <w:r w:rsidRPr="001C6AD2">
        <w:rPr>
          <w:i/>
          <w:sz w:val="26"/>
          <w:szCs w:val="26"/>
        </w:rPr>
        <w:t>(Thí sinh đánh dấu gạch chéo (X) vào câu trả lời đúng nhất)</w:t>
      </w:r>
    </w:p>
    <w:p w:rsidR="003D6699" w:rsidRPr="001C6AD2" w:rsidRDefault="003D6699" w:rsidP="001C6AD2">
      <w:pPr>
        <w:tabs>
          <w:tab w:val="left" w:pos="720"/>
        </w:tabs>
        <w:spacing w:line="360" w:lineRule="auto"/>
        <w:jc w:val="both"/>
        <w:rPr>
          <w:b/>
          <w:sz w:val="26"/>
          <w:szCs w:val="26"/>
          <w:lang w:val="pt-BR"/>
        </w:rPr>
      </w:pPr>
    </w:p>
    <w:tbl>
      <w:tblPr>
        <w:tblW w:w="9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07"/>
        <w:gridCol w:w="604"/>
        <w:gridCol w:w="603"/>
        <w:gridCol w:w="603"/>
        <w:gridCol w:w="603"/>
        <w:gridCol w:w="603"/>
        <w:gridCol w:w="603"/>
        <w:gridCol w:w="603"/>
        <w:gridCol w:w="640"/>
        <w:gridCol w:w="640"/>
        <w:gridCol w:w="640"/>
        <w:gridCol w:w="640"/>
        <w:gridCol w:w="640"/>
        <w:gridCol w:w="732"/>
      </w:tblGrid>
      <w:tr w:rsidR="003D6699" w:rsidRPr="001C6AD2" w:rsidTr="002A4770">
        <w:trPr>
          <w:trHeight w:val="593"/>
          <w:jc w:val="center"/>
        </w:trPr>
        <w:tc>
          <w:tcPr>
            <w:tcW w:w="633" w:type="dxa"/>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1</w:t>
            </w:r>
          </w:p>
        </w:tc>
        <w:tc>
          <w:tcPr>
            <w:tcW w:w="607" w:type="dxa"/>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2</w:t>
            </w:r>
          </w:p>
        </w:tc>
        <w:tc>
          <w:tcPr>
            <w:tcW w:w="604" w:type="dxa"/>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3</w:t>
            </w:r>
          </w:p>
        </w:tc>
        <w:tc>
          <w:tcPr>
            <w:tcW w:w="603" w:type="dxa"/>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4</w:t>
            </w:r>
          </w:p>
        </w:tc>
        <w:tc>
          <w:tcPr>
            <w:tcW w:w="603" w:type="dxa"/>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5</w:t>
            </w:r>
          </w:p>
        </w:tc>
        <w:tc>
          <w:tcPr>
            <w:tcW w:w="603" w:type="dxa"/>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6</w:t>
            </w:r>
          </w:p>
        </w:tc>
        <w:tc>
          <w:tcPr>
            <w:tcW w:w="603" w:type="dxa"/>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7</w:t>
            </w:r>
          </w:p>
        </w:tc>
        <w:tc>
          <w:tcPr>
            <w:tcW w:w="603" w:type="dxa"/>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8</w:t>
            </w:r>
          </w:p>
        </w:tc>
        <w:tc>
          <w:tcPr>
            <w:tcW w:w="603" w:type="dxa"/>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9</w:t>
            </w:r>
          </w:p>
        </w:tc>
        <w:tc>
          <w:tcPr>
            <w:tcW w:w="640" w:type="dxa"/>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10</w:t>
            </w:r>
          </w:p>
        </w:tc>
        <w:tc>
          <w:tcPr>
            <w:tcW w:w="640" w:type="dxa"/>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11</w:t>
            </w:r>
          </w:p>
        </w:tc>
        <w:tc>
          <w:tcPr>
            <w:tcW w:w="640" w:type="dxa"/>
            <w:tcBorders>
              <w:bottom w:val="single" w:sz="4" w:space="0" w:color="auto"/>
            </w:tcBorders>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12</w:t>
            </w:r>
          </w:p>
        </w:tc>
        <w:tc>
          <w:tcPr>
            <w:tcW w:w="640" w:type="dxa"/>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13</w:t>
            </w:r>
          </w:p>
        </w:tc>
        <w:tc>
          <w:tcPr>
            <w:tcW w:w="640" w:type="dxa"/>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14</w:t>
            </w:r>
          </w:p>
        </w:tc>
        <w:tc>
          <w:tcPr>
            <w:tcW w:w="732" w:type="dxa"/>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15</w:t>
            </w:r>
          </w:p>
        </w:tc>
      </w:tr>
      <w:tr w:rsidR="003D6699" w:rsidRPr="001C6AD2" w:rsidTr="00573540">
        <w:trPr>
          <w:trHeight w:val="512"/>
          <w:jc w:val="center"/>
        </w:trPr>
        <w:tc>
          <w:tcPr>
            <w:tcW w:w="633" w:type="dxa"/>
            <w:tcBorders>
              <w:bottom w:val="single" w:sz="4" w:space="0" w:color="auto"/>
            </w:tcBorders>
            <w:vAlign w:val="center"/>
          </w:tcPr>
          <w:p w:rsidR="003D6699" w:rsidRPr="001C6AD2" w:rsidRDefault="003D6699" w:rsidP="001C6AD2">
            <w:pPr>
              <w:spacing w:line="360" w:lineRule="auto"/>
              <w:jc w:val="center"/>
              <w:rPr>
                <w:sz w:val="26"/>
                <w:szCs w:val="26"/>
                <w:lang w:val="pt-BR"/>
              </w:rPr>
            </w:pPr>
            <w:r w:rsidRPr="001C6AD2">
              <w:rPr>
                <w:sz w:val="26"/>
                <w:szCs w:val="26"/>
                <w:lang w:val="pt-BR"/>
              </w:rPr>
              <w:t>A</w:t>
            </w:r>
          </w:p>
        </w:tc>
        <w:tc>
          <w:tcPr>
            <w:tcW w:w="607" w:type="dxa"/>
            <w:vAlign w:val="center"/>
          </w:tcPr>
          <w:p w:rsidR="003D6699" w:rsidRPr="001C6AD2" w:rsidRDefault="003D6699" w:rsidP="001C6AD2">
            <w:pPr>
              <w:spacing w:line="360" w:lineRule="auto"/>
              <w:jc w:val="center"/>
              <w:rPr>
                <w:sz w:val="26"/>
                <w:szCs w:val="26"/>
                <w:lang w:val="pt-BR"/>
              </w:rPr>
            </w:pPr>
            <w:r w:rsidRPr="001C6AD2">
              <w:rPr>
                <w:sz w:val="26"/>
                <w:szCs w:val="26"/>
                <w:lang w:val="pt-BR"/>
              </w:rPr>
              <w:t>A</w:t>
            </w:r>
          </w:p>
        </w:tc>
        <w:tc>
          <w:tcPr>
            <w:tcW w:w="604" w:type="dxa"/>
            <w:tcBorders>
              <w:bottom w:val="single" w:sz="4" w:space="0" w:color="auto"/>
            </w:tcBorders>
            <w:vAlign w:val="center"/>
          </w:tcPr>
          <w:p w:rsidR="003D6699" w:rsidRPr="001C6AD2" w:rsidRDefault="003D6699" w:rsidP="001C6AD2">
            <w:pPr>
              <w:spacing w:line="360" w:lineRule="auto"/>
              <w:jc w:val="center"/>
              <w:rPr>
                <w:sz w:val="26"/>
                <w:szCs w:val="26"/>
                <w:lang w:val="pt-BR"/>
              </w:rPr>
            </w:pPr>
            <w:r w:rsidRPr="001C6AD2">
              <w:rPr>
                <w:sz w:val="26"/>
                <w:szCs w:val="26"/>
                <w:lang w:val="pt-BR"/>
              </w:rPr>
              <w:t>A</w:t>
            </w:r>
          </w:p>
        </w:tc>
        <w:tc>
          <w:tcPr>
            <w:tcW w:w="603" w:type="dxa"/>
            <w:vAlign w:val="center"/>
          </w:tcPr>
          <w:p w:rsidR="003D6699" w:rsidRPr="001C6AD2" w:rsidRDefault="003D6699" w:rsidP="001C6AD2">
            <w:pPr>
              <w:spacing w:line="360" w:lineRule="auto"/>
              <w:jc w:val="center"/>
              <w:rPr>
                <w:sz w:val="26"/>
                <w:szCs w:val="26"/>
                <w:lang w:val="pt-BR"/>
              </w:rPr>
            </w:pPr>
            <w:r w:rsidRPr="001C6AD2">
              <w:rPr>
                <w:sz w:val="26"/>
                <w:szCs w:val="26"/>
                <w:lang w:val="pt-BR"/>
              </w:rPr>
              <w:t>A</w:t>
            </w:r>
          </w:p>
        </w:tc>
        <w:tc>
          <w:tcPr>
            <w:tcW w:w="603" w:type="dxa"/>
            <w:tcBorders>
              <w:bottom w:val="single" w:sz="4" w:space="0" w:color="auto"/>
            </w:tcBorders>
            <w:vAlign w:val="center"/>
          </w:tcPr>
          <w:p w:rsidR="003D6699" w:rsidRPr="001C6AD2" w:rsidRDefault="003D6699" w:rsidP="001C6AD2">
            <w:pPr>
              <w:spacing w:line="360" w:lineRule="auto"/>
              <w:jc w:val="center"/>
              <w:rPr>
                <w:sz w:val="26"/>
                <w:szCs w:val="26"/>
                <w:lang w:val="pt-BR"/>
              </w:rPr>
            </w:pPr>
            <w:r w:rsidRPr="001C6AD2">
              <w:rPr>
                <w:sz w:val="26"/>
                <w:szCs w:val="26"/>
                <w:lang w:val="pt-BR"/>
              </w:rPr>
              <w:t>A</w:t>
            </w:r>
          </w:p>
        </w:tc>
        <w:tc>
          <w:tcPr>
            <w:tcW w:w="603" w:type="dxa"/>
            <w:tcBorders>
              <w:bottom w:val="single" w:sz="4" w:space="0" w:color="auto"/>
            </w:tcBorders>
            <w:vAlign w:val="center"/>
          </w:tcPr>
          <w:p w:rsidR="003D6699" w:rsidRPr="001C6AD2" w:rsidRDefault="003D6699" w:rsidP="001C6AD2">
            <w:pPr>
              <w:spacing w:line="360" w:lineRule="auto"/>
              <w:jc w:val="center"/>
              <w:rPr>
                <w:sz w:val="26"/>
                <w:szCs w:val="26"/>
                <w:lang w:val="pt-BR"/>
              </w:rPr>
            </w:pPr>
            <w:r w:rsidRPr="001C6AD2">
              <w:rPr>
                <w:sz w:val="26"/>
                <w:szCs w:val="26"/>
                <w:lang w:val="pt-BR"/>
              </w:rPr>
              <w:t>A</w:t>
            </w:r>
          </w:p>
        </w:tc>
        <w:tc>
          <w:tcPr>
            <w:tcW w:w="603" w:type="dxa"/>
            <w:tcBorders>
              <w:bottom w:val="single" w:sz="4" w:space="0" w:color="auto"/>
            </w:tcBorders>
            <w:vAlign w:val="center"/>
          </w:tcPr>
          <w:p w:rsidR="003D6699" w:rsidRPr="001C6AD2" w:rsidRDefault="003D6699" w:rsidP="001C6AD2">
            <w:pPr>
              <w:spacing w:line="360" w:lineRule="auto"/>
              <w:jc w:val="center"/>
              <w:rPr>
                <w:sz w:val="26"/>
                <w:szCs w:val="26"/>
                <w:lang w:val="pt-BR"/>
              </w:rPr>
            </w:pPr>
            <w:r w:rsidRPr="001C6AD2">
              <w:rPr>
                <w:sz w:val="26"/>
                <w:szCs w:val="26"/>
                <w:lang w:val="pt-BR"/>
              </w:rPr>
              <w:t>A</w:t>
            </w:r>
          </w:p>
        </w:tc>
        <w:tc>
          <w:tcPr>
            <w:tcW w:w="603" w:type="dxa"/>
            <w:vAlign w:val="center"/>
          </w:tcPr>
          <w:p w:rsidR="003D6699" w:rsidRPr="001C6AD2" w:rsidRDefault="003D6699" w:rsidP="001C6AD2">
            <w:pPr>
              <w:spacing w:line="360" w:lineRule="auto"/>
              <w:jc w:val="center"/>
              <w:rPr>
                <w:sz w:val="26"/>
                <w:szCs w:val="26"/>
                <w:lang w:val="pt-BR"/>
              </w:rPr>
            </w:pPr>
            <w:r w:rsidRPr="001C6AD2">
              <w:rPr>
                <w:sz w:val="26"/>
                <w:szCs w:val="26"/>
                <w:lang w:val="pt-BR"/>
              </w:rPr>
              <w:t>A</w:t>
            </w:r>
          </w:p>
        </w:tc>
        <w:tc>
          <w:tcPr>
            <w:tcW w:w="603" w:type="dxa"/>
            <w:tcBorders>
              <w:bottom w:val="single" w:sz="4" w:space="0" w:color="auto"/>
            </w:tcBorders>
            <w:vAlign w:val="center"/>
          </w:tcPr>
          <w:p w:rsidR="003D6699" w:rsidRPr="001C6AD2" w:rsidRDefault="003D6699" w:rsidP="001C6AD2">
            <w:pPr>
              <w:spacing w:line="360" w:lineRule="auto"/>
              <w:jc w:val="center"/>
              <w:rPr>
                <w:sz w:val="26"/>
                <w:szCs w:val="26"/>
                <w:lang w:val="pt-BR"/>
              </w:rPr>
            </w:pPr>
            <w:r w:rsidRPr="001C6AD2">
              <w:rPr>
                <w:sz w:val="26"/>
                <w:szCs w:val="26"/>
                <w:lang w:val="pt-BR"/>
              </w:rPr>
              <w:t>A</w:t>
            </w:r>
          </w:p>
        </w:tc>
        <w:tc>
          <w:tcPr>
            <w:tcW w:w="640" w:type="dxa"/>
            <w:vAlign w:val="center"/>
          </w:tcPr>
          <w:p w:rsidR="003D6699" w:rsidRPr="001C6AD2" w:rsidRDefault="003D6699" w:rsidP="001C6AD2">
            <w:pPr>
              <w:spacing w:line="360" w:lineRule="auto"/>
              <w:jc w:val="center"/>
              <w:rPr>
                <w:sz w:val="26"/>
                <w:szCs w:val="26"/>
                <w:lang w:val="pt-BR"/>
              </w:rPr>
            </w:pPr>
            <w:r w:rsidRPr="001C6AD2">
              <w:rPr>
                <w:sz w:val="26"/>
                <w:szCs w:val="26"/>
                <w:lang w:val="pt-BR"/>
              </w:rPr>
              <w:t>A</w:t>
            </w:r>
          </w:p>
        </w:tc>
        <w:tc>
          <w:tcPr>
            <w:tcW w:w="640"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lang w:val="pt-BR"/>
              </w:rPr>
            </w:pPr>
            <w:r w:rsidRPr="001C6AD2">
              <w:rPr>
                <w:sz w:val="26"/>
                <w:szCs w:val="26"/>
                <w:lang w:val="pt-BR"/>
              </w:rPr>
              <w:t>A</w:t>
            </w:r>
          </w:p>
        </w:tc>
        <w:tc>
          <w:tcPr>
            <w:tcW w:w="640"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lang w:val="pt-BR"/>
              </w:rPr>
            </w:pPr>
            <w:r w:rsidRPr="001C6AD2">
              <w:rPr>
                <w:sz w:val="26"/>
                <w:szCs w:val="26"/>
                <w:lang w:val="pt-BR"/>
              </w:rPr>
              <w:t>A</w:t>
            </w:r>
          </w:p>
        </w:tc>
        <w:tc>
          <w:tcPr>
            <w:tcW w:w="640" w:type="dxa"/>
            <w:tcBorders>
              <w:bottom w:val="single" w:sz="4" w:space="0" w:color="auto"/>
            </w:tcBorders>
            <w:vAlign w:val="center"/>
          </w:tcPr>
          <w:p w:rsidR="003D6699" w:rsidRPr="001C6AD2" w:rsidRDefault="003D6699" w:rsidP="001C6AD2">
            <w:pPr>
              <w:spacing w:line="360" w:lineRule="auto"/>
              <w:jc w:val="center"/>
              <w:rPr>
                <w:sz w:val="26"/>
                <w:szCs w:val="26"/>
                <w:lang w:val="pt-BR"/>
              </w:rPr>
            </w:pPr>
            <w:r w:rsidRPr="001C6AD2">
              <w:rPr>
                <w:sz w:val="26"/>
                <w:szCs w:val="26"/>
                <w:lang w:val="pt-BR"/>
              </w:rPr>
              <w:t>A</w:t>
            </w:r>
          </w:p>
        </w:tc>
        <w:tc>
          <w:tcPr>
            <w:tcW w:w="640" w:type="dxa"/>
            <w:vAlign w:val="center"/>
          </w:tcPr>
          <w:p w:rsidR="003D6699" w:rsidRPr="001C6AD2" w:rsidRDefault="003D6699" w:rsidP="001C6AD2">
            <w:pPr>
              <w:spacing w:line="360" w:lineRule="auto"/>
              <w:jc w:val="center"/>
              <w:rPr>
                <w:sz w:val="26"/>
                <w:szCs w:val="26"/>
              </w:rPr>
            </w:pPr>
            <w:r w:rsidRPr="001C6AD2">
              <w:rPr>
                <w:sz w:val="26"/>
                <w:szCs w:val="26"/>
              </w:rPr>
              <w:t>A</w:t>
            </w:r>
          </w:p>
        </w:tc>
        <w:tc>
          <w:tcPr>
            <w:tcW w:w="732" w:type="dxa"/>
            <w:vAlign w:val="center"/>
          </w:tcPr>
          <w:p w:rsidR="003D6699" w:rsidRPr="001C6AD2" w:rsidRDefault="003D6699" w:rsidP="001C6AD2">
            <w:pPr>
              <w:spacing w:line="360" w:lineRule="auto"/>
              <w:jc w:val="center"/>
              <w:rPr>
                <w:sz w:val="26"/>
                <w:szCs w:val="26"/>
              </w:rPr>
            </w:pPr>
            <w:r w:rsidRPr="001C6AD2">
              <w:rPr>
                <w:sz w:val="26"/>
                <w:szCs w:val="26"/>
              </w:rPr>
              <w:t>A</w:t>
            </w:r>
          </w:p>
        </w:tc>
      </w:tr>
      <w:tr w:rsidR="003D6699" w:rsidRPr="001C6AD2" w:rsidTr="002A4770">
        <w:trPr>
          <w:trHeight w:val="521"/>
          <w:jc w:val="center"/>
        </w:trPr>
        <w:tc>
          <w:tcPr>
            <w:tcW w:w="633"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B</w:t>
            </w:r>
          </w:p>
        </w:tc>
        <w:tc>
          <w:tcPr>
            <w:tcW w:w="607" w:type="dxa"/>
            <w:vAlign w:val="center"/>
          </w:tcPr>
          <w:p w:rsidR="003D6699" w:rsidRPr="001C6AD2" w:rsidRDefault="003D6699" w:rsidP="001C6AD2">
            <w:pPr>
              <w:spacing w:line="360" w:lineRule="auto"/>
              <w:jc w:val="center"/>
              <w:rPr>
                <w:sz w:val="26"/>
                <w:szCs w:val="26"/>
              </w:rPr>
            </w:pPr>
            <w:r w:rsidRPr="001C6AD2">
              <w:rPr>
                <w:sz w:val="26"/>
                <w:szCs w:val="26"/>
              </w:rPr>
              <w:t>B</w:t>
            </w:r>
          </w:p>
        </w:tc>
        <w:tc>
          <w:tcPr>
            <w:tcW w:w="604"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B</w:t>
            </w:r>
          </w:p>
        </w:tc>
        <w:tc>
          <w:tcPr>
            <w:tcW w:w="603" w:type="dxa"/>
            <w:vAlign w:val="center"/>
          </w:tcPr>
          <w:p w:rsidR="003D6699" w:rsidRPr="001C6AD2" w:rsidRDefault="003D6699" w:rsidP="001C6AD2">
            <w:pPr>
              <w:spacing w:line="360" w:lineRule="auto"/>
              <w:jc w:val="center"/>
              <w:rPr>
                <w:sz w:val="26"/>
                <w:szCs w:val="26"/>
              </w:rPr>
            </w:pPr>
            <w:r w:rsidRPr="001C6AD2">
              <w:rPr>
                <w:sz w:val="26"/>
                <w:szCs w:val="26"/>
              </w:rPr>
              <w:t>B</w:t>
            </w:r>
          </w:p>
        </w:tc>
        <w:tc>
          <w:tcPr>
            <w:tcW w:w="603"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B</w:t>
            </w:r>
          </w:p>
        </w:tc>
        <w:tc>
          <w:tcPr>
            <w:tcW w:w="603"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B</w:t>
            </w:r>
          </w:p>
        </w:tc>
        <w:tc>
          <w:tcPr>
            <w:tcW w:w="603"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B</w:t>
            </w:r>
          </w:p>
        </w:tc>
        <w:tc>
          <w:tcPr>
            <w:tcW w:w="603" w:type="dxa"/>
            <w:tcBorders>
              <w:bottom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B</w:t>
            </w:r>
          </w:p>
        </w:tc>
        <w:tc>
          <w:tcPr>
            <w:tcW w:w="603"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B</w:t>
            </w:r>
          </w:p>
        </w:tc>
        <w:tc>
          <w:tcPr>
            <w:tcW w:w="640" w:type="dxa"/>
            <w:vAlign w:val="center"/>
          </w:tcPr>
          <w:p w:rsidR="003D6699" w:rsidRPr="001C6AD2" w:rsidRDefault="003D6699" w:rsidP="001C6AD2">
            <w:pPr>
              <w:spacing w:line="360" w:lineRule="auto"/>
              <w:jc w:val="center"/>
              <w:rPr>
                <w:sz w:val="26"/>
                <w:szCs w:val="26"/>
              </w:rPr>
            </w:pPr>
            <w:r w:rsidRPr="001C6AD2">
              <w:rPr>
                <w:sz w:val="26"/>
                <w:szCs w:val="26"/>
              </w:rPr>
              <w:t>B</w:t>
            </w:r>
          </w:p>
        </w:tc>
        <w:tc>
          <w:tcPr>
            <w:tcW w:w="640" w:type="dxa"/>
            <w:vAlign w:val="center"/>
          </w:tcPr>
          <w:p w:rsidR="003D6699" w:rsidRPr="001C6AD2" w:rsidRDefault="003D6699" w:rsidP="001C6AD2">
            <w:pPr>
              <w:spacing w:line="360" w:lineRule="auto"/>
              <w:jc w:val="center"/>
              <w:rPr>
                <w:sz w:val="26"/>
                <w:szCs w:val="26"/>
              </w:rPr>
            </w:pPr>
            <w:r w:rsidRPr="001C6AD2">
              <w:rPr>
                <w:sz w:val="26"/>
                <w:szCs w:val="26"/>
              </w:rPr>
              <w:t>B</w:t>
            </w:r>
          </w:p>
        </w:tc>
        <w:tc>
          <w:tcPr>
            <w:tcW w:w="640" w:type="dxa"/>
            <w:vAlign w:val="center"/>
          </w:tcPr>
          <w:p w:rsidR="003D6699" w:rsidRPr="001C6AD2" w:rsidRDefault="003D6699" w:rsidP="001C6AD2">
            <w:pPr>
              <w:spacing w:line="360" w:lineRule="auto"/>
              <w:jc w:val="center"/>
              <w:rPr>
                <w:sz w:val="26"/>
                <w:szCs w:val="26"/>
              </w:rPr>
            </w:pPr>
            <w:r w:rsidRPr="001C6AD2">
              <w:rPr>
                <w:sz w:val="26"/>
                <w:szCs w:val="26"/>
              </w:rPr>
              <w:t>B</w:t>
            </w:r>
          </w:p>
        </w:tc>
        <w:tc>
          <w:tcPr>
            <w:tcW w:w="640"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B</w:t>
            </w:r>
          </w:p>
        </w:tc>
        <w:tc>
          <w:tcPr>
            <w:tcW w:w="640" w:type="dxa"/>
            <w:tcBorders>
              <w:bottom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B</w:t>
            </w:r>
          </w:p>
        </w:tc>
        <w:tc>
          <w:tcPr>
            <w:tcW w:w="732" w:type="dxa"/>
            <w:vAlign w:val="center"/>
          </w:tcPr>
          <w:p w:rsidR="003D6699" w:rsidRPr="001C6AD2" w:rsidRDefault="003D6699" w:rsidP="001C6AD2">
            <w:pPr>
              <w:spacing w:line="360" w:lineRule="auto"/>
              <w:jc w:val="center"/>
              <w:rPr>
                <w:sz w:val="26"/>
                <w:szCs w:val="26"/>
              </w:rPr>
            </w:pPr>
            <w:r w:rsidRPr="001C6AD2">
              <w:rPr>
                <w:sz w:val="26"/>
                <w:szCs w:val="26"/>
              </w:rPr>
              <w:t>B</w:t>
            </w:r>
          </w:p>
        </w:tc>
      </w:tr>
      <w:tr w:rsidR="003D6699" w:rsidRPr="001C6AD2" w:rsidTr="002A4770">
        <w:trPr>
          <w:trHeight w:val="485"/>
          <w:jc w:val="center"/>
        </w:trPr>
        <w:tc>
          <w:tcPr>
            <w:tcW w:w="633" w:type="dxa"/>
            <w:vAlign w:val="center"/>
          </w:tcPr>
          <w:p w:rsidR="003D6699" w:rsidRPr="001C6AD2" w:rsidRDefault="003D6699" w:rsidP="001C6AD2">
            <w:pPr>
              <w:spacing w:line="360" w:lineRule="auto"/>
              <w:jc w:val="center"/>
              <w:rPr>
                <w:sz w:val="26"/>
                <w:szCs w:val="26"/>
              </w:rPr>
            </w:pPr>
            <w:r w:rsidRPr="001C6AD2">
              <w:rPr>
                <w:sz w:val="26"/>
                <w:szCs w:val="26"/>
              </w:rPr>
              <w:t>C</w:t>
            </w:r>
          </w:p>
        </w:tc>
        <w:tc>
          <w:tcPr>
            <w:tcW w:w="607" w:type="dxa"/>
            <w:tcBorders>
              <w:bottom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C</w:t>
            </w:r>
          </w:p>
        </w:tc>
        <w:tc>
          <w:tcPr>
            <w:tcW w:w="604" w:type="dxa"/>
            <w:vAlign w:val="center"/>
          </w:tcPr>
          <w:p w:rsidR="003D6699" w:rsidRPr="001C6AD2" w:rsidRDefault="003D6699" w:rsidP="001C6AD2">
            <w:pPr>
              <w:spacing w:line="360" w:lineRule="auto"/>
              <w:jc w:val="center"/>
              <w:rPr>
                <w:sz w:val="26"/>
                <w:szCs w:val="26"/>
              </w:rPr>
            </w:pPr>
            <w:r w:rsidRPr="001C6AD2">
              <w:rPr>
                <w:sz w:val="26"/>
                <w:szCs w:val="26"/>
              </w:rPr>
              <w:t>C</w:t>
            </w:r>
          </w:p>
        </w:tc>
        <w:tc>
          <w:tcPr>
            <w:tcW w:w="603" w:type="dxa"/>
            <w:tcBorders>
              <w:bottom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C</w:t>
            </w:r>
          </w:p>
        </w:tc>
        <w:tc>
          <w:tcPr>
            <w:tcW w:w="603" w:type="dxa"/>
            <w:vAlign w:val="center"/>
          </w:tcPr>
          <w:p w:rsidR="003D6699" w:rsidRPr="001C6AD2" w:rsidRDefault="003D6699" w:rsidP="001C6AD2">
            <w:pPr>
              <w:spacing w:line="360" w:lineRule="auto"/>
              <w:jc w:val="center"/>
              <w:rPr>
                <w:sz w:val="26"/>
                <w:szCs w:val="26"/>
              </w:rPr>
            </w:pPr>
            <w:r w:rsidRPr="001C6AD2">
              <w:rPr>
                <w:sz w:val="26"/>
                <w:szCs w:val="26"/>
              </w:rPr>
              <w:t>C</w:t>
            </w:r>
          </w:p>
        </w:tc>
        <w:tc>
          <w:tcPr>
            <w:tcW w:w="603" w:type="dxa"/>
            <w:vAlign w:val="center"/>
          </w:tcPr>
          <w:p w:rsidR="003D6699" w:rsidRPr="001C6AD2" w:rsidRDefault="003D6699" w:rsidP="001C6AD2">
            <w:pPr>
              <w:spacing w:line="360" w:lineRule="auto"/>
              <w:jc w:val="center"/>
              <w:rPr>
                <w:sz w:val="26"/>
                <w:szCs w:val="26"/>
              </w:rPr>
            </w:pPr>
            <w:r w:rsidRPr="001C6AD2">
              <w:rPr>
                <w:sz w:val="26"/>
                <w:szCs w:val="26"/>
              </w:rPr>
              <w:t>C</w:t>
            </w:r>
          </w:p>
        </w:tc>
        <w:tc>
          <w:tcPr>
            <w:tcW w:w="603" w:type="dxa"/>
            <w:vAlign w:val="center"/>
          </w:tcPr>
          <w:p w:rsidR="003D6699" w:rsidRPr="001C6AD2" w:rsidRDefault="003D6699" w:rsidP="001C6AD2">
            <w:pPr>
              <w:spacing w:line="360" w:lineRule="auto"/>
              <w:jc w:val="center"/>
              <w:rPr>
                <w:sz w:val="26"/>
                <w:szCs w:val="26"/>
              </w:rPr>
            </w:pPr>
            <w:r w:rsidRPr="001C6AD2">
              <w:rPr>
                <w:sz w:val="26"/>
                <w:szCs w:val="26"/>
              </w:rPr>
              <w:t>C</w:t>
            </w:r>
          </w:p>
        </w:tc>
        <w:tc>
          <w:tcPr>
            <w:tcW w:w="603"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C</w:t>
            </w:r>
          </w:p>
        </w:tc>
        <w:tc>
          <w:tcPr>
            <w:tcW w:w="603" w:type="dxa"/>
            <w:vAlign w:val="center"/>
          </w:tcPr>
          <w:p w:rsidR="003D6699" w:rsidRPr="001C6AD2" w:rsidRDefault="003D6699" w:rsidP="001C6AD2">
            <w:pPr>
              <w:spacing w:line="360" w:lineRule="auto"/>
              <w:jc w:val="center"/>
              <w:rPr>
                <w:sz w:val="26"/>
                <w:szCs w:val="26"/>
              </w:rPr>
            </w:pPr>
            <w:r w:rsidRPr="001C6AD2">
              <w:rPr>
                <w:sz w:val="26"/>
                <w:szCs w:val="26"/>
              </w:rPr>
              <w:t>C</w:t>
            </w:r>
          </w:p>
        </w:tc>
        <w:tc>
          <w:tcPr>
            <w:tcW w:w="640" w:type="dxa"/>
            <w:vAlign w:val="center"/>
          </w:tcPr>
          <w:p w:rsidR="003D6699" w:rsidRPr="001C6AD2" w:rsidRDefault="003D6699" w:rsidP="001C6AD2">
            <w:pPr>
              <w:spacing w:line="360" w:lineRule="auto"/>
              <w:jc w:val="center"/>
              <w:rPr>
                <w:sz w:val="26"/>
                <w:szCs w:val="26"/>
              </w:rPr>
            </w:pPr>
            <w:r w:rsidRPr="001C6AD2">
              <w:rPr>
                <w:sz w:val="26"/>
                <w:szCs w:val="26"/>
              </w:rPr>
              <w:t>C</w:t>
            </w:r>
          </w:p>
        </w:tc>
        <w:tc>
          <w:tcPr>
            <w:tcW w:w="640" w:type="dxa"/>
            <w:vAlign w:val="center"/>
          </w:tcPr>
          <w:p w:rsidR="003D6699" w:rsidRPr="001C6AD2" w:rsidRDefault="003D6699" w:rsidP="001C6AD2">
            <w:pPr>
              <w:spacing w:line="360" w:lineRule="auto"/>
              <w:jc w:val="center"/>
              <w:rPr>
                <w:sz w:val="26"/>
                <w:szCs w:val="26"/>
              </w:rPr>
            </w:pPr>
            <w:r w:rsidRPr="001C6AD2">
              <w:rPr>
                <w:sz w:val="26"/>
                <w:szCs w:val="26"/>
              </w:rPr>
              <w:t>C</w:t>
            </w:r>
          </w:p>
        </w:tc>
        <w:tc>
          <w:tcPr>
            <w:tcW w:w="640" w:type="dxa"/>
            <w:vAlign w:val="center"/>
          </w:tcPr>
          <w:p w:rsidR="003D6699" w:rsidRPr="001C6AD2" w:rsidRDefault="003D6699" w:rsidP="001C6AD2">
            <w:pPr>
              <w:spacing w:line="360" w:lineRule="auto"/>
              <w:jc w:val="center"/>
              <w:rPr>
                <w:sz w:val="26"/>
                <w:szCs w:val="26"/>
              </w:rPr>
            </w:pPr>
            <w:r w:rsidRPr="001C6AD2">
              <w:rPr>
                <w:sz w:val="26"/>
                <w:szCs w:val="26"/>
              </w:rPr>
              <w:t>C</w:t>
            </w:r>
          </w:p>
        </w:tc>
        <w:tc>
          <w:tcPr>
            <w:tcW w:w="640" w:type="dxa"/>
            <w:vAlign w:val="center"/>
          </w:tcPr>
          <w:p w:rsidR="003D6699" w:rsidRPr="001C6AD2" w:rsidRDefault="003D6699" w:rsidP="001C6AD2">
            <w:pPr>
              <w:spacing w:line="360" w:lineRule="auto"/>
              <w:jc w:val="center"/>
              <w:rPr>
                <w:sz w:val="26"/>
                <w:szCs w:val="26"/>
              </w:rPr>
            </w:pPr>
            <w:r w:rsidRPr="001C6AD2">
              <w:rPr>
                <w:sz w:val="26"/>
                <w:szCs w:val="26"/>
              </w:rPr>
              <w:t>C</w:t>
            </w:r>
          </w:p>
        </w:tc>
        <w:tc>
          <w:tcPr>
            <w:tcW w:w="640"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C</w:t>
            </w:r>
          </w:p>
        </w:tc>
        <w:tc>
          <w:tcPr>
            <w:tcW w:w="732" w:type="dxa"/>
            <w:tcBorders>
              <w:bottom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C</w:t>
            </w:r>
          </w:p>
        </w:tc>
      </w:tr>
      <w:tr w:rsidR="003D6699" w:rsidRPr="001C6AD2" w:rsidTr="00573540">
        <w:trPr>
          <w:trHeight w:val="503"/>
          <w:jc w:val="center"/>
        </w:trPr>
        <w:tc>
          <w:tcPr>
            <w:tcW w:w="633" w:type="dxa"/>
            <w:vAlign w:val="center"/>
          </w:tcPr>
          <w:p w:rsidR="003D6699" w:rsidRPr="001C6AD2" w:rsidRDefault="003D6699" w:rsidP="001C6AD2">
            <w:pPr>
              <w:spacing w:line="360" w:lineRule="auto"/>
              <w:jc w:val="center"/>
              <w:rPr>
                <w:sz w:val="26"/>
                <w:szCs w:val="26"/>
              </w:rPr>
            </w:pPr>
            <w:r w:rsidRPr="001C6AD2">
              <w:rPr>
                <w:sz w:val="26"/>
                <w:szCs w:val="26"/>
              </w:rPr>
              <w:t>D</w:t>
            </w:r>
          </w:p>
        </w:tc>
        <w:tc>
          <w:tcPr>
            <w:tcW w:w="607"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D</w:t>
            </w:r>
          </w:p>
        </w:tc>
        <w:tc>
          <w:tcPr>
            <w:tcW w:w="604" w:type="dxa"/>
            <w:vAlign w:val="center"/>
          </w:tcPr>
          <w:p w:rsidR="003D6699" w:rsidRPr="001C6AD2" w:rsidRDefault="003D6699" w:rsidP="001C6AD2">
            <w:pPr>
              <w:spacing w:line="360" w:lineRule="auto"/>
              <w:jc w:val="center"/>
              <w:rPr>
                <w:sz w:val="26"/>
                <w:szCs w:val="26"/>
              </w:rPr>
            </w:pPr>
            <w:r w:rsidRPr="001C6AD2">
              <w:rPr>
                <w:sz w:val="26"/>
                <w:szCs w:val="26"/>
              </w:rPr>
              <w:t>D</w:t>
            </w:r>
          </w:p>
        </w:tc>
        <w:tc>
          <w:tcPr>
            <w:tcW w:w="603"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D</w:t>
            </w:r>
          </w:p>
        </w:tc>
        <w:tc>
          <w:tcPr>
            <w:tcW w:w="603" w:type="dxa"/>
            <w:vAlign w:val="center"/>
          </w:tcPr>
          <w:p w:rsidR="003D6699" w:rsidRPr="001C6AD2" w:rsidRDefault="003D6699" w:rsidP="001C6AD2">
            <w:pPr>
              <w:spacing w:line="360" w:lineRule="auto"/>
              <w:jc w:val="center"/>
              <w:rPr>
                <w:sz w:val="26"/>
                <w:szCs w:val="26"/>
              </w:rPr>
            </w:pPr>
            <w:r w:rsidRPr="001C6AD2">
              <w:rPr>
                <w:sz w:val="26"/>
                <w:szCs w:val="26"/>
              </w:rPr>
              <w:t>D</w:t>
            </w:r>
          </w:p>
        </w:tc>
        <w:tc>
          <w:tcPr>
            <w:tcW w:w="603" w:type="dxa"/>
            <w:vAlign w:val="center"/>
          </w:tcPr>
          <w:p w:rsidR="003D6699" w:rsidRPr="001C6AD2" w:rsidRDefault="003D6699" w:rsidP="001C6AD2">
            <w:pPr>
              <w:spacing w:line="360" w:lineRule="auto"/>
              <w:jc w:val="center"/>
              <w:rPr>
                <w:sz w:val="26"/>
                <w:szCs w:val="26"/>
              </w:rPr>
            </w:pPr>
            <w:r w:rsidRPr="001C6AD2">
              <w:rPr>
                <w:sz w:val="26"/>
                <w:szCs w:val="26"/>
              </w:rPr>
              <w:t>D</w:t>
            </w:r>
          </w:p>
        </w:tc>
        <w:tc>
          <w:tcPr>
            <w:tcW w:w="603" w:type="dxa"/>
            <w:vAlign w:val="center"/>
          </w:tcPr>
          <w:p w:rsidR="003D6699" w:rsidRPr="001C6AD2" w:rsidRDefault="003D6699" w:rsidP="001C6AD2">
            <w:pPr>
              <w:spacing w:line="360" w:lineRule="auto"/>
              <w:jc w:val="center"/>
              <w:rPr>
                <w:sz w:val="26"/>
                <w:szCs w:val="26"/>
              </w:rPr>
            </w:pPr>
            <w:r w:rsidRPr="001C6AD2">
              <w:rPr>
                <w:sz w:val="26"/>
                <w:szCs w:val="26"/>
              </w:rPr>
              <w:t>D</w:t>
            </w:r>
          </w:p>
        </w:tc>
        <w:tc>
          <w:tcPr>
            <w:tcW w:w="603" w:type="dxa"/>
            <w:vAlign w:val="center"/>
          </w:tcPr>
          <w:p w:rsidR="003D6699" w:rsidRPr="001C6AD2" w:rsidRDefault="003D6699" w:rsidP="001C6AD2">
            <w:pPr>
              <w:spacing w:line="360" w:lineRule="auto"/>
              <w:jc w:val="center"/>
              <w:rPr>
                <w:sz w:val="26"/>
                <w:szCs w:val="26"/>
              </w:rPr>
            </w:pPr>
            <w:r w:rsidRPr="001C6AD2">
              <w:rPr>
                <w:sz w:val="26"/>
                <w:szCs w:val="26"/>
              </w:rPr>
              <w:t>D</w:t>
            </w:r>
          </w:p>
        </w:tc>
        <w:tc>
          <w:tcPr>
            <w:tcW w:w="603" w:type="dxa"/>
            <w:vAlign w:val="center"/>
          </w:tcPr>
          <w:p w:rsidR="003D6699" w:rsidRPr="001C6AD2" w:rsidRDefault="003D6699" w:rsidP="001C6AD2">
            <w:pPr>
              <w:spacing w:line="360" w:lineRule="auto"/>
              <w:jc w:val="center"/>
              <w:rPr>
                <w:sz w:val="26"/>
                <w:szCs w:val="26"/>
              </w:rPr>
            </w:pPr>
            <w:r w:rsidRPr="001C6AD2">
              <w:rPr>
                <w:sz w:val="26"/>
                <w:szCs w:val="26"/>
              </w:rPr>
              <w:t>D</w:t>
            </w:r>
          </w:p>
        </w:tc>
        <w:tc>
          <w:tcPr>
            <w:tcW w:w="640"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D</w:t>
            </w:r>
          </w:p>
        </w:tc>
        <w:tc>
          <w:tcPr>
            <w:tcW w:w="640" w:type="dxa"/>
            <w:vAlign w:val="center"/>
          </w:tcPr>
          <w:p w:rsidR="003D6699" w:rsidRPr="001C6AD2" w:rsidRDefault="003D6699" w:rsidP="001C6AD2">
            <w:pPr>
              <w:spacing w:line="360" w:lineRule="auto"/>
              <w:jc w:val="center"/>
              <w:rPr>
                <w:sz w:val="26"/>
                <w:szCs w:val="26"/>
              </w:rPr>
            </w:pPr>
            <w:r w:rsidRPr="001C6AD2">
              <w:rPr>
                <w:sz w:val="26"/>
                <w:szCs w:val="26"/>
              </w:rPr>
              <w:t>D</w:t>
            </w:r>
          </w:p>
        </w:tc>
        <w:tc>
          <w:tcPr>
            <w:tcW w:w="640" w:type="dxa"/>
            <w:vAlign w:val="center"/>
          </w:tcPr>
          <w:p w:rsidR="003D6699" w:rsidRPr="001C6AD2" w:rsidRDefault="003D6699" w:rsidP="001C6AD2">
            <w:pPr>
              <w:spacing w:line="360" w:lineRule="auto"/>
              <w:jc w:val="center"/>
              <w:rPr>
                <w:sz w:val="26"/>
                <w:szCs w:val="26"/>
              </w:rPr>
            </w:pPr>
            <w:r w:rsidRPr="001C6AD2">
              <w:rPr>
                <w:sz w:val="26"/>
                <w:szCs w:val="26"/>
              </w:rPr>
              <w:t>D</w:t>
            </w:r>
          </w:p>
        </w:tc>
        <w:tc>
          <w:tcPr>
            <w:tcW w:w="640" w:type="dxa"/>
            <w:vAlign w:val="center"/>
          </w:tcPr>
          <w:p w:rsidR="003D6699" w:rsidRPr="001C6AD2" w:rsidRDefault="003D6699" w:rsidP="001C6AD2">
            <w:pPr>
              <w:spacing w:line="360" w:lineRule="auto"/>
              <w:jc w:val="center"/>
              <w:rPr>
                <w:sz w:val="26"/>
                <w:szCs w:val="26"/>
              </w:rPr>
            </w:pPr>
            <w:r w:rsidRPr="001C6AD2">
              <w:rPr>
                <w:sz w:val="26"/>
                <w:szCs w:val="26"/>
              </w:rPr>
              <w:t>D</w:t>
            </w:r>
          </w:p>
        </w:tc>
        <w:tc>
          <w:tcPr>
            <w:tcW w:w="640" w:type="dxa"/>
            <w:vAlign w:val="center"/>
          </w:tcPr>
          <w:p w:rsidR="003D6699" w:rsidRPr="001C6AD2" w:rsidRDefault="003D6699" w:rsidP="001C6AD2">
            <w:pPr>
              <w:spacing w:line="360" w:lineRule="auto"/>
              <w:jc w:val="center"/>
              <w:rPr>
                <w:sz w:val="26"/>
                <w:szCs w:val="26"/>
              </w:rPr>
            </w:pPr>
            <w:r w:rsidRPr="001C6AD2">
              <w:rPr>
                <w:sz w:val="26"/>
                <w:szCs w:val="26"/>
              </w:rPr>
              <w:t>D</w:t>
            </w:r>
          </w:p>
        </w:tc>
        <w:tc>
          <w:tcPr>
            <w:tcW w:w="732"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D</w:t>
            </w:r>
          </w:p>
        </w:tc>
      </w:tr>
    </w:tbl>
    <w:p w:rsidR="003D6699" w:rsidRPr="001C6AD2" w:rsidRDefault="003D6699" w:rsidP="001C6AD2">
      <w:pPr>
        <w:tabs>
          <w:tab w:val="left" w:pos="720"/>
        </w:tabs>
        <w:spacing w:line="360" w:lineRule="auto"/>
        <w:jc w:val="both"/>
        <w:rPr>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
        <w:gridCol w:w="607"/>
        <w:gridCol w:w="604"/>
        <w:gridCol w:w="603"/>
        <w:gridCol w:w="603"/>
        <w:gridCol w:w="603"/>
        <w:gridCol w:w="603"/>
        <w:gridCol w:w="603"/>
        <w:gridCol w:w="603"/>
        <w:gridCol w:w="640"/>
        <w:gridCol w:w="640"/>
        <w:gridCol w:w="640"/>
        <w:gridCol w:w="640"/>
        <w:gridCol w:w="640"/>
        <w:gridCol w:w="714"/>
      </w:tblGrid>
      <w:tr w:rsidR="003D6699" w:rsidRPr="001C6AD2" w:rsidTr="002A4770">
        <w:trPr>
          <w:trHeight w:val="620"/>
          <w:jc w:val="center"/>
        </w:trPr>
        <w:tc>
          <w:tcPr>
            <w:tcW w:w="604" w:type="dxa"/>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lastRenderedPageBreak/>
              <w:t>16</w:t>
            </w:r>
          </w:p>
        </w:tc>
        <w:tc>
          <w:tcPr>
            <w:tcW w:w="607" w:type="dxa"/>
            <w:tcBorders>
              <w:bottom w:val="single" w:sz="4" w:space="0" w:color="auto"/>
            </w:tcBorders>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17</w:t>
            </w:r>
          </w:p>
        </w:tc>
        <w:tc>
          <w:tcPr>
            <w:tcW w:w="604" w:type="dxa"/>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18</w:t>
            </w:r>
          </w:p>
        </w:tc>
        <w:tc>
          <w:tcPr>
            <w:tcW w:w="603" w:type="dxa"/>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19</w:t>
            </w:r>
          </w:p>
        </w:tc>
        <w:tc>
          <w:tcPr>
            <w:tcW w:w="603" w:type="dxa"/>
            <w:tcBorders>
              <w:bottom w:val="single" w:sz="4" w:space="0" w:color="auto"/>
            </w:tcBorders>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20</w:t>
            </w:r>
          </w:p>
        </w:tc>
        <w:tc>
          <w:tcPr>
            <w:tcW w:w="603" w:type="dxa"/>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21</w:t>
            </w:r>
          </w:p>
        </w:tc>
        <w:tc>
          <w:tcPr>
            <w:tcW w:w="603" w:type="dxa"/>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22</w:t>
            </w:r>
          </w:p>
        </w:tc>
        <w:tc>
          <w:tcPr>
            <w:tcW w:w="603" w:type="dxa"/>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23</w:t>
            </w:r>
          </w:p>
        </w:tc>
        <w:tc>
          <w:tcPr>
            <w:tcW w:w="603" w:type="dxa"/>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24</w:t>
            </w:r>
          </w:p>
        </w:tc>
        <w:tc>
          <w:tcPr>
            <w:tcW w:w="640" w:type="dxa"/>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25</w:t>
            </w:r>
          </w:p>
        </w:tc>
        <w:tc>
          <w:tcPr>
            <w:tcW w:w="640" w:type="dxa"/>
            <w:tcBorders>
              <w:bottom w:val="single" w:sz="4" w:space="0" w:color="auto"/>
            </w:tcBorders>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26</w:t>
            </w:r>
          </w:p>
        </w:tc>
        <w:tc>
          <w:tcPr>
            <w:tcW w:w="640" w:type="dxa"/>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27</w:t>
            </w:r>
          </w:p>
        </w:tc>
        <w:tc>
          <w:tcPr>
            <w:tcW w:w="640" w:type="dxa"/>
            <w:tcBorders>
              <w:bottom w:val="single" w:sz="4" w:space="0" w:color="auto"/>
            </w:tcBorders>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28</w:t>
            </w:r>
          </w:p>
        </w:tc>
        <w:tc>
          <w:tcPr>
            <w:tcW w:w="640" w:type="dxa"/>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29</w:t>
            </w:r>
          </w:p>
        </w:tc>
        <w:tc>
          <w:tcPr>
            <w:tcW w:w="714" w:type="dxa"/>
            <w:vAlign w:val="center"/>
          </w:tcPr>
          <w:p w:rsidR="003D6699" w:rsidRPr="001C6AD2" w:rsidRDefault="003D6699" w:rsidP="001C6AD2">
            <w:pPr>
              <w:spacing w:line="360" w:lineRule="auto"/>
              <w:jc w:val="center"/>
              <w:rPr>
                <w:b/>
                <w:sz w:val="26"/>
                <w:szCs w:val="26"/>
                <w:lang w:val="pt-BR"/>
              </w:rPr>
            </w:pPr>
            <w:r w:rsidRPr="001C6AD2">
              <w:rPr>
                <w:b/>
                <w:sz w:val="26"/>
                <w:szCs w:val="26"/>
                <w:lang w:val="pt-BR"/>
              </w:rPr>
              <w:t>30</w:t>
            </w:r>
          </w:p>
        </w:tc>
      </w:tr>
      <w:tr w:rsidR="003D6699" w:rsidRPr="001C6AD2" w:rsidTr="002A4770">
        <w:trPr>
          <w:trHeight w:val="521"/>
          <w:jc w:val="center"/>
        </w:trPr>
        <w:tc>
          <w:tcPr>
            <w:tcW w:w="604" w:type="dxa"/>
            <w:vAlign w:val="center"/>
          </w:tcPr>
          <w:p w:rsidR="003D6699" w:rsidRPr="001C6AD2" w:rsidRDefault="003D6699" w:rsidP="001C6AD2">
            <w:pPr>
              <w:spacing w:line="360" w:lineRule="auto"/>
              <w:jc w:val="center"/>
              <w:rPr>
                <w:sz w:val="26"/>
                <w:szCs w:val="26"/>
                <w:lang w:val="pt-BR"/>
              </w:rPr>
            </w:pPr>
            <w:r w:rsidRPr="001C6AD2">
              <w:rPr>
                <w:sz w:val="26"/>
                <w:szCs w:val="26"/>
                <w:lang w:val="pt-BR"/>
              </w:rPr>
              <w:t>A</w:t>
            </w:r>
          </w:p>
        </w:tc>
        <w:tc>
          <w:tcPr>
            <w:tcW w:w="607"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lang w:val="pt-BR"/>
              </w:rPr>
            </w:pPr>
            <w:r w:rsidRPr="001C6AD2">
              <w:rPr>
                <w:sz w:val="26"/>
                <w:szCs w:val="26"/>
                <w:lang w:val="pt-BR"/>
              </w:rPr>
              <w:t>A</w:t>
            </w:r>
          </w:p>
        </w:tc>
        <w:tc>
          <w:tcPr>
            <w:tcW w:w="604" w:type="dxa"/>
            <w:tcBorders>
              <w:bottom w:val="single" w:sz="4" w:space="0" w:color="auto"/>
            </w:tcBorders>
            <w:vAlign w:val="center"/>
          </w:tcPr>
          <w:p w:rsidR="003D6699" w:rsidRPr="001C6AD2" w:rsidRDefault="003D6699" w:rsidP="001C6AD2">
            <w:pPr>
              <w:spacing w:line="360" w:lineRule="auto"/>
              <w:jc w:val="center"/>
              <w:rPr>
                <w:sz w:val="26"/>
                <w:szCs w:val="26"/>
                <w:lang w:val="pt-BR"/>
              </w:rPr>
            </w:pPr>
            <w:r w:rsidRPr="001C6AD2">
              <w:rPr>
                <w:sz w:val="26"/>
                <w:szCs w:val="26"/>
                <w:lang w:val="pt-BR"/>
              </w:rPr>
              <w:t>A</w:t>
            </w:r>
          </w:p>
        </w:tc>
        <w:tc>
          <w:tcPr>
            <w:tcW w:w="603" w:type="dxa"/>
            <w:vAlign w:val="center"/>
          </w:tcPr>
          <w:p w:rsidR="003D6699" w:rsidRPr="001C6AD2" w:rsidRDefault="003D6699" w:rsidP="001C6AD2">
            <w:pPr>
              <w:spacing w:line="360" w:lineRule="auto"/>
              <w:jc w:val="center"/>
              <w:rPr>
                <w:sz w:val="26"/>
                <w:szCs w:val="26"/>
                <w:lang w:val="pt-BR"/>
              </w:rPr>
            </w:pPr>
            <w:r w:rsidRPr="001C6AD2">
              <w:rPr>
                <w:sz w:val="26"/>
                <w:szCs w:val="26"/>
                <w:lang w:val="pt-BR"/>
              </w:rPr>
              <w:t>A</w:t>
            </w:r>
          </w:p>
        </w:tc>
        <w:tc>
          <w:tcPr>
            <w:tcW w:w="603"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lang w:val="pt-BR"/>
              </w:rPr>
            </w:pPr>
            <w:r w:rsidRPr="001C6AD2">
              <w:rPr>
                <w:sz w:val="26"/>
                <w:szCs w:val="26"/>
                <w:lang w:val="pt-BR"/>
              </w:rPr>
              <w:t>A</w:t>
            </w:r>
          </w:p>
        </w:tc>
        <w:tc>
          <w:tcPr>
            <w:tcW w:w="603" w:type="dxa"/>
            <w:tcBorders>
              <w:bottom w:val="single" w:sz="4" w:space="0" w:color="auto"/>
            </w:tcBorders>
            <w:vAlign w:val="center"/>
          </w:tcPr>
          <w:p w:rsidR="003D6699" w:rsidRPr="001C6AD2" w:rsidRDefault="003D6699" w:rsidP="001C6AD2">
            <w:pPr>
              <w:spacing w:line="360" w:lineRule="auto"/>
              <w:jc w:val="center"/>
              <w:rPr>
                <w:sz w:val="26"/>
                <w:szCs w:val="26"/>
                <w:lang w:val="pt-BR"/>
              </w:rPr>
            </w:pPr>
            <w:r w:rsidRPr="001C6AD2">
              <w:rPr>
                <w:sz w:val="26"/>
                <w:szCs w:val="26"/>
                <w:lang w:val="pt-BR"/>
              </w:rPr>
              <w:t>A</w:t>
            </w:r>
          </w:p>
        </w:tc>
        <w:tc>
          <w:tcPr>
            <w:tcW w:w="603" w:type="dxa"/>
            <w:tcBorders>
              <w:bottom w:val="single" w:sz="4" w:space="0" w:color="auto"/>
            </w:tcBorders>
            <w:vAlign w:val="center"/>
          </w:tcPr>
          <w:p w:rsidR="003D6699" w:rsidRPr="001C6AD2" w:rsidRDefault="003D6699" w:rsidP="001C6AD2">
            <w:pPr>
              <w:spacing w:line="360" w:lineRule="auto"/>
              <w:jc w:val="center"/>
              <w:rPr>
                <w:sz w:val="26"/>
                <w:szCs w:val="26"/>
                <w:lang w:val="pt-BR"/>
              </w:rPr>
            </w:pPr>
            <w:r w:rsidRPr="001C6AD2">
              <w:rPr>
                <w:sz w:val="26"/>
                <w:szCs w:val="26"/>
                <w:lang w:val="pt-BR"/>
              </w:rPr>
              <w:t>A</w:t>
            </w:r>
          </w:p>
        </w:tc>
        <w:tc>
          <w:tcPr>
            <w:tcW w:w="603" w:type="dxa"/>
            <w:tcBorders>
              <w:bottom w:val="single" w:sz="4" w:space="0" w:color="auto"/>
            </w:tcBorders>
            <w:vAlign w:val="center"/>
          </w:tcPr>
          <w:p w:rsidR="003D6699" w:rsidRPr="001C6AD2" w:rsidRDefault="003D6699" w:rsidP="001C6AD2">
            <w:pPr>
              <w:spacing w:line="360" w:lineRule="auto"/>
              <w:jc w:val="center"/>
              <w:rPr>
                <w:sz w:val="26"/>
                <w:szCs w:val="26"/>
                <w:lang w:val="pt-BR"/>
              </w:rPr>
            </w:pPr>
            <w:r w:rsidRPr="001C6AD2">
              <w:rPr>
                <w:sz w:val="26"/>
                <w:szCs w:val="26"/>
                <w:lang w:val="pt-BR"/>
              </w:rPr>
              <w:t>A</w:t>
            </w:r>
          </w:p>
        </w:tc>
        <w:tc>
          <w:tcPr>
            <w:tcW w:w="603" w:type="dxa"/>
            <w:tcBorders>
              <w:bottom w:val="single" w:sz="4" w:space="0" w:color="auto"/>
            </w:tcBorders>
            <w:vAlign w:val="center"/>
          </w:tcPr>
          <w:p w:rsidR="003D6699" w:rsidRPr="001C6AD2" w:rsidRDefault="003D6699" w:rsidP="001C6AD2">
            <w:pPr>
              <w:spacing w:line="360" w:lineRule="auto"/>
              <w:jc w:val="center"/>
              <w:rPr>
                <w:sz w:val="26"/>
                <w:szCs w:val="26"/>
                <w:lang w:val="pt-BR"/>
              </w:rPr>
            </w:pPr>
            <w:r w:rsidRPr="001C6AD2">
              <w:rPr>
                <w:sz w:val="26"/>
                <w:szCs w:val="26"/>
                <w:lang w:val="pt-BR"/>
              </w:rPr>
              <w:t>A</w:t>
            </w:r>
          </w:p>
        </w:tc>
        <w:tc>
          <w:tcPr>
            <w:tcW w:w="640" w:type="dxa"/>
            <w:vAlign w:val="center"/>
          </w:tcPr>
          <w:p w:rsidR="003D6699" w:rsidRPr="001C6AD2" w:rsidRDefault="003D6699" w:rsidP="001C6AD2">
            <w:pPr>
              <w:spacing w:line="360" w:lineRule="auto"/>
              <w:jc w:val="center"/>
              <w:rPr>
                <w:sz w:val="26"/>
                <w:szCs w:val="26"/>
                <w:lang w:val="pt-BR"/>
              </w:rPr>
            </w:pPr>
            <w:r w:rsidRPr="001C6AD2">
              <w:rPr>
                <w:sz w:val="26"/>
                <w:szCs w:val="26"/>
                <w:lang w:val="pt-BR"/>
              </w:rPr>
              <w:t>A</w:t>
            </w:r>
          </w:p>
        </w:tc>
        <w:tc>
          <w:tcPr>
            <w:tcW w:w="640"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lang w:val="pt-BR"/>
              </w:rPr>
            </w:pPr>
            <w:r w:rsidRPr="001C6AD2">
              <w:rPr>
                <w:sz w:val="26"/>
                <w:szCs w:val="26"/>
                <w:lang w:val="pt-BR"/>
              </w:rPr>
              <w:t>A</w:t>
            </w:r>
          </w:p>
        </w:tc>
        <w:tc>
          <w:tcPr>
            <w:tcW w:w="640" w:type="dxa"/>
            <w:vAlign w:val="center"/>
          </w:tcPr>
          <w:p w:rsidR="003D6699" w:rsidRPr="001C6AD2" w:rsidRDefault="003D6699" w:rsidP="001C6AD2">
            <w:pPr>
              <w:spacing w:line="360" w:lineRule="auto"/>
              <w:jc w:val="center"/>
              <w:rPr>
                <w:sz w:val="26"/>
                <w:szCs w:val="26"/>
                <w:lang w:val="pt-BR"/>
              </w:rPr>
            </w:pPr>
            <w:r w:rsidRPr="001C6AD2">
              <w:rPr>
                <w:sz w:val="26"/>
                <w:szCs w:val="26"/>
                <w:lang w:val="pt-BR"/>
              </w:rPr>
              <w:t>A</w:t>
            </w:r>
          </w:p>
        </w:tc>
        <w:tc>
          <w:tcPr>
            <w:tcW w:w="640"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lang w:val="pt-BR"/>
              </w:rPr>
            </w:pPr>
            <w:r w:rsidRPr="001C6AD2">
              <w:rPr>
                <w:sz w:val="26"/>
                <w:szCs w:val="26"/>
                <w:lang w:val="pt-BR"/>
              </w:rPr>
              <w:t>A</w:t>
            </w:r>
          </w:p>
        </w:tc>
        <w:tc>
          <w:tcPr>
            <w:tcW w:w="640" w:type="dxa"/>
            <w:tcBorders>
              <w:bottom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A</w:t>
            </w:r>
          </w:p>
        </w:tc>
        <w:tc>
          <w:tcPr>
            <w:tcW w:w="714" w:type="dxa"/>
            <w:vAlign w:val="center"/>
          </w:tcPr>
          <w:p w:rsidR="003D6699" w:rsidRPr="001C6AD2" w:rsidRDefault="003D6699" w:rsidP="001C6AD2">
            <w:pPr>
              <w:spacing w:line="360" w:lineRule="auto"/>
              <w:jc w:val="center"/>
              <w:rPr>
                <w:sz w:val="26"/>
                <w:szCs w:val="26"/>
              </w:rPr>
            </w:pPr>
            <w:r w:rsidRPr="001C6AD2">
              <w:rPr>
                <w:sz w:val="26"/>
                <w:szCs w:val="26"/>
              </w:rPr>
              <w:t>A</w:t>
            </w:r>
          </w:p>
        </w:tc>
      </w:tr>
      <w:tr w:rsidR="003D6699" w:rsidRPr="001C6AD2" w:rsidTr="002A4770">
        <w:trPr>
          <w:trHeight w:val="485"/>
          <w:jc w:val="center"/>
        </w:trPr>
        <w:tc>
          <w:tcPr>
            <w:tcW w:w="604" w:type="dxa"/>
            <w:vAlign w:val="center"/>
          </w:tcPr>
          <w:p w:rsidR="003D6699" w:rsidRPr="001C6AD2" w:rsidRDefault="003D6699" w:rsidP="001C6AD2">
            <w:pPr>
              <w:spacing w:line="360" w:lineRule="auto"/>
              <w:jc w:val="center"/>
              <w:rPr>
                <w:sz w:val="26"/>
                <w:szCs w:val="26"/>
              </w:rPr>
            </w:pPr>
            <w:r w:rsidRPr="001C6AD2">
              <w:rPr>
                <w:sz w:val="26"/>
                <w:szCs w:val="26"/>
              </w:rPr>
              <w:t>B</w:t>
            </w:r>
          </w:p>
        </w:tc>
        <w:tc>
          <w:tcPr>
            <w:tcW w:w="607" w:type="dxa"/>
            <w:vAlign w:val="center"/>
          </w:tcPr>
          <w:p w:rsidR="003D6699" w:rsidRPr="001C6AD2" w:rsidRDefault="003D6699" w:rsidP="001C6AD2">
            <w:pPr>
              <w:spacing w:line="360" w:lineRule="auto"/>
              <w:jc w:val="center"/>
              <w:rPr>
                <w:sz w:val="26"/>
                <w:szCs w:val="26"/>
              </w:rPr>
            </w:pPr>
            <w:r w:rsidRPr="001C6AD2">
              <w:rPr>
                <w:sz w:val="26"/>
                <w:szCs w:val="26"/>
              </w:rPr>
              <w:t>B</w:t>
            </w:r>
          </w:p>
        </w:tc>
        <w:tc>
          <w:tcPr>
            <w:tcW w:w="604"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B</w:t>
            </w:r>
          </w:p>
        </w:tc>
        <w:tc>
          <w:tcPr>
            <w:tcW w:w="603" w:type="dxa"/>
            <w:tcBorders>
              <w:bottom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B</w:t>
            </w:r>
          </w:p>
        </w:tc>
        <w:tc>
          <w:tcPr>
            <w:tcW w:w="603" w:type="dxa"/>
            <w:vAlign w:val="center"/>
          </w:tcPr>
          <w:p w:rsidR="003D6699" w:rsidRPr="001C6AD2" w:rsidRDefault="003D6699" w:rsidP="001C6AD2">
            <w:pPr>
              <w:spacing w:line="360" w:lineRule="auto"/>
              <w:jc w:val="center"/>
              <w:rPr>
                <w:sz w:val="26"/>
                <w:szCs w:val="26"/>
              </w:rPr>
            </w:pPr>
            <w:r w:rsidRPr="001C6AD2">
              <w:rPr>
                <w:sz w:val="26"/>
                <w:szCs w:val="26"/>
              </w:rPr>
              <w:t>B</w:t>
            </w:r>
          </w:p>
        </w:tc>
        <w:tc>
          <w:tcPr>
            <w:tcW w:w="603"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B</w:t>
            </w:r>
          </w:p>
        </w:tc>
        <w:tc>
          <w:tcPr>
            <w:tcW w:w="603"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B</w:t>
            </w:r>
          </w:p>
        </w:tc>
        <w:tc>
          <w:tcPr>
            <w:tcW w:w="603"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B</w:t>
            </w:r>
          </w:p>
        </w:tc>
        <w:tc>
          <w:tcPr>
            <w:tcW w:w="603"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B</w:t>
            </w:r>
          </w:p>
        </w:tc>
        <w:tc>
          <w:tcPr>
            <w:tcW w:w="640" w:type="dxa"/>
            <w:vAlign w:val="center"/>
          </w:tcPr>
          <w:p w:rsidR="003D6699" w:rsidRPr="001C6AD2" w:rsidRDefault="003D6699" w:rsidP="001C6AD2">
            <w:pPr>
              <w:spacing w:line="360" w:lineRule="auto"/>
              <w:jc w:val="center"/>
              <w:rPr>
                <w:sz w:val="26"/>
                <w:szCs w:val="26"/>
              </w:rPr>
            </w:pPr>
            <w:r w:rsidRPr="001C6AD2">
              <w:rPr>
                <w:sz w:val="26"/>
                <w:szCs w:val="26"/>
              </w:rPr>
              <w:t>B</w:t>
            </w:r>
          </w:p>
        </w:tc>
        <w:tc>
          <w:tcPr>
            <w:tcW w:w="640" w:type="dxa"/>
            <w:vAlign w:val="center"/>
          </w:tcPr>
          <w:p w:rsidR="003D6699" w:rsidRPr="001C6AD2" w:rsidRDefault="003D6699" w:rsidP="001C6AD2">
            <w:pPr>
              <w:spacing w:line="360" w:lineRule="auto"/>
              <w:jc w:val="center"/>
              <w:rPr>
                <w:sz w:val="26"/>
                <w:szCs w:val="26"/>
              </w:rPr>
            </w:pPr>
            <w:r w:rsidRPr="001C6AD2">
              <w:rPr>
                <w:sz w:val="26"/>
                <w:szCs w:val="26"/>
              </w:rPr>
              <w:t>B</w:t>
            </w:r>
          </w:p>
        </w:tc>
        <w:tc>
          <w:tcPr>
            <w:tcW w:w="640" w:type="dxa"/>
            <w:tcBorders>
              <w:bottom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B</w:t>
            </w:r>
          </w:p>
        </w:tc>
        <w:tc>
          <w:tcPr>
            <w:tcW w:w="640" w:type="dxa"/>
            <w:vAlign w:val="center"/>
          </w:tcPr>
          <w:p w:rsidR="003D6699" w:rsidRPr="001C6AD2" w:rsidRDefault="003D6699" w:rsidP="001C6AD2">
            <w:pPr>
              <w:spacing w:line="360" w:lineRule="auto"/>
              <w:jc w:val="center"/>
              <w:rPr>
                <w:sz w:val="26"/>
                <w:szCs w:val="26"/>
              </w:rPr>
            </w:pPr>
            <w:r w:rsidRPr="001C6AD2">
              <w:rPr>
                <w:sz w:val="26"/>
                <w:szCs w:val="26"/>
              </w:rPr>
              <w:t>B</w:t>
            </w:r>
          </w:p>
        </w:tc>
        <w:tc>
          <w:tcPr>
            <w:tcW w:w="640"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B</w:t>
            </w:r>
          </w:p>
        </w:tc>
        <w:tc>
          <w:tcPr>
            <w:tcW w:w="714" w:type="dxa"/>
            <w:tcBorders>
              <w:bottom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B</w:t>
            </w:r>
          </w:p>
        </w:tc>
      </w:tr>
      <w:tr w:rsidR="003D6699" w:rsidRPr="001C6AD2" w:rsidTr="002A4770">
        <w:trPr>
          <w:trHeight w:val="494"/>
          <w:jc w:val="center"/>
        </w:trPr>
        <w:tc>
          <w:tcPr>
            <w:tcW w:w="604" w:type="dxa"/>
            <w:tcBorders>
              <w:bottom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C</w:t>
            </w:r>
          </w:p>
        </w:tc>
        <w:tc>
          <w:tcPr>
            <w:tcW w:w="607" w:type="dxa"/>
            <w:vAlign w:val="center"/>
          </w:tcPr>
          <w:p w:rsidR="003D6699" w:rsidRPr="001C6AD2" w:rsidRDefault="003D6699" w:rsidP="001C6AD2">
            <w:pPr>
              <w:spacing w:line="360" w:lineRule="auto"/>
              <w:jc w:val="center"/>
              <w:rPr>
                <w:sz w:val="26"/>
                <w:szCs w:val="26"/>
              </w:rPr>
            </w:pPr>
            <w:r w:rsidRPr="001C6AD2">
              <w:rPr>
                <w:sz w:val="26"/>
                <w:szCs w:val="26"/>
              </w:rPr>
              <w:t>C</w:t>
            </w:r>
          </w:p>
        </w:tc>
        <w:tc>
          <w:tcPr>
            <w:tcW w:w="604" w:type="dxa"/>
            <w:vAlign w:val="center"/>
          </w:tcPr>
          <w:p w:rsidR="003D6699" w:rsidRPr="001C6AD2" w:rsidRDefault="003D6699" w:rsidP="001C6AD2">
            <w:pPr>
              <w:spacing w:line="360" w:lineRule="auto"/>
              <w:jc w:val="center"/>
              <w:rPr>
                <w:sz w:val="26"/>
                <w:szCs w:val="26"/>
              </w:rPr>
            </w:pPr>
            <w:r w:rsidRPr="001C6AD2">
              <w:rPr>
                <w:sz w:val="26"/>
                <w:szCs w:val="26"/>
              </w:rPr>
              <w:t>C</w:t>
            </w:r>
          </w:p>
        </w:tc>
        <w:tc>
          <w:tcPr>
            <w:tcW w:w="603"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C</w:t>
            </w:r>
          </w:p>
        </w:tc>
        <w:tc>
          <w:tcPr>
            <w:tcW w:w="603" w:type="dxa"/>
            <w:vAlign w:val="center"/>
          </w:tcPr>
          <w:p w:rsidR="003D6699" w:rsidRPr="001C6AD2" w:rsidRDefault="003D6699" w:rsidP="001C6AD2">
            <w:pPr>
              <w:spacing w:line="360" w:lineRule="auto"/>
              <w:jc w:val="center"/>
              <w:rPr>
                <w:sz w:val="26"/>
                <w:szCs w:val="26"/>
              </w:rPr>
            </w:pPr>
            <w:r w:rsidRPr="001C6AD2">
              <w:rPr>
                <w:sz w:val="26"/>
                <w:szCs w:val="26"/>
              </w:rPr>
              <w:t>C</w:t>
            </w:r>
          </w:p>
        </w:tc>
        <w:tc>
          <w:tcPr>
            <w:tcW w:w="603" w:type="dxa"/>
            <w:vAlign w:val="center"/>
          </w:tcPr>
          <w:p w:rsidR="003D6699" w:rsidRPr="001C6AD2" w:rsidRDefault="003D6699" w:rsidP="001C6AD2">
            <w:pPr>
              <w:spacing w:line="360" w:lineRule="auto"/>
              <w:jc w:val="center"/>
              <w:rPr>
                <w:sz w:val="26"/>
                <w:szCs w:val="26"/>
              </w:rPr>
            </w:pPr>
            <w:r w:rsidRPr="001C6AD2">
              <w:rPr>
                <w:sz w:val="26"/>
                <w:szCs w:val="26"/>
              </w:rPr>
              <w:t>C</w:t>
            </w:r>
          </w:p>
        </w:tc>
        <w:tc>
          <w:tcPr>
            <w:tcW w:w="603" w:type="dxa"/>
            <w:vAlign w:val="center"/>
          </w:tcPr>
          <w:p w:rsidR="003D6699" w:rsidRPr="001C6AD2" w:rsidRDefault="003D6699" w:rsidP="001C6AD2">
            <w:pPr>
              <w:spacing w:line="360" w:lineRule="auto"/>
              <w:jc w:val="center"/>
              <w:rPr>
                <w:sz w:val="26"/>
                <w:szCs w:val="26"/>
              </w:rPr>
            </w:pPr>
            <w:r w:rsidRPr="001C6AD2">
              <w:rPr>
                <w:sz w:val="26"/>
                <w:szCs w:val="26"/>
              </w:rPr>
              <w:t>C</w:t>
            </w:r>
          </w:p>
        </w:tc>
        <w:tc>
          <w:tcPr>
            <w:tcW w:w="603" w:type="dxa"/>
            <w:vAlign w:val="center"/>
          </w:tcPr>
          <w:p w:rsidR="003D6699" w:rsidRPr="001C6AD2" w:rsidRDefault="003D6699" w:rsidP="001C6AD2">
            <w:pPr>
              <w:spacing w:line="360" w:lineRule="auto"/>
              <w:jc w:val="center"/>
              <w:rPr>
                <w:sz w:val="26"/>
                <w:szCs w:val="26"/>
              </w:rPr>
            </w:pPr>
            <w:r w:rsidRPr="001C6AD2">
              <w:rPr>
                <w:sz w:val="26"/>
                <w:szCs w:val="26"/>
              </w:rPr>
              <w:t>C</w:t>
            </w:r>
          </w:p>
        </w:tc>
        <w:tc>
          <w:tcPr>
            <w:tcW w:w="603" w:type="dxa"/>
            <w:vAlign w:val="center"/>
          </w:tcPr>
          <w:p w:rsidR="003D6699" w:rsidRPr="001C6AD2" w:rsidRDefault="003D6699" w:rsidP="001C6AD2">
            <w:pPr>
              <w:spacing w:line="360" w:lineRule="auto"/>
              <w:jc w:val="center"/>
              <w:rPr>
                <w:sz w:val="26"/>
                <w:szCs w:val="26"/>
              </w:rPr>
            </w:pPr>
            <w:r w:rsidRPr="001C6AD2">
              <w:rPr>
                <w:sz w:val="26"/>
                <w:szCs w:val="26"/>
              </w:rPr>
              <w:t>C</w:t>
            </w:r>
          </w:p>
        </w:tc>
        <w:tc>
          <w:tcPr>
            <w:tcW w:w="640" w:type="dxa"/>
            <w:tcBorders>
              <w:bottom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C</w:t>
            </w:r>
          </w:p>
        </w:tc>
        <w:tc>
          <w:tcPr>
            <w:tcW w:w="640" w:type="dxa"/>
            <w:vAlign w:val="center"/>
          </w:tcPr>
          <w:p w:rsidR="003D6699" w:rsidRPr="001C6AD2" w:rsidRDefault="003D6699" w:rsidP="001C6AD2">
            <w:pPr>
              <w:spacing w:line="360" w:lineRule="auto"/>
              <w:jc w:val="center"/>
              <w:rPr>
                <w:sz w:val="26"/>
                <w:szCs w:val="26"/>
              </w:rPr>
            </w:pPr>
            <w:r w:rsidRPr="001C6AD2">
              <w:rPr>
                <w:sz w:val="26"/>
                <w:szCs w:val="26"/>
              </w:rPr>
              <w:t>C</w:t>
            </w:r>
          </w:p>
        </w:tc>
        <w:tc>
          <w:tcPr>
            <w:tcW w:w="640"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C</w:t>
            </w:r>
          </w:p>
        </w:tc>
        <w:tc>
          <w:tcPr>
            <w:tcW w:w="640" w:type="dxa"/>
            <w:vAlign w:val="center"/>
          </w:tcPr>
          <w:p w:rsidR="003D6699" w:rsidRPr="001C6AD2" w:rsidRDefault="003D6699" w:rsidP="001C6AD2">
            <w:pPr>
              <w:spacing w:line="360" w:lineRule="auto"/>
              <w:jc w:val="center"/>
              <w:rPr>
                <w:sz w:val="26"/>
                <w:szCs w:val="26"/>
              </w:rPr>
            </w:pPr>
            <w:r w:rsidRPr="001C6AD2">
              <w:rPr>
                <w:sz w:val="26"/>
                <w:szCs w:val="26"/>
              </w:rPr>
              <w:t>C</w:t>
            </w:r>
          </w:p>
        </w:tc>
        <w:tc>
          <w:tcPr>
            <w:tcW w:w="640" w:type="dxa"/>
            <w:vAlign w:val="center"/>
          </w:tcPr>
          <w:p w:rsidR="003D6699" w:rsidRPr="001C6AD2" w:rsidRDefault="003D6699" w:rsidP="001C6AD2">
            <w:pPr>
              <w:spacing w:line="360" w:lineRule="auto"/>
              <w:jc w:val="center"/>
              <w:rPr>
                <w:sz w:val="26"/>
                <w:szCs w:val="26"/>
              </w:rPr>
            </w:pPr>
            <w:r w:rsidRPr="001C6AD2">
              <w:rPr>
                <w:sz w:val="26"/>
                <w:szCs w:val="26"/>
              </w:rPr>
              <w:t>C</w:t>
            </w:r>
          </w:p>
        </w:tc>
        <w:tc>
          <w:tcPr>
            <w:tcW w:w="714"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C</w:t>
            </w:r>
          </w:p>
        </w:tc>
      </w:tr>
      <w:tr w:rsidR="003D6699" w:rsidRPr="001C6AD2" w:rsidTr="002A4770">
        <w:trPr>
          <w:trHeight w:val="548"/>
          <w:jc w:val="center"/>
        </w:trPr>
        <w:tc>
          <w:tcPr>
            <w:tcW w:w="604"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D</w:t>
            </w:r>
          </w:p>
        </w:tc>
        <w:tc>
          <w:tcPr>
            <w:tcW w:w="607" w:type="dxa"/>
            <w:vAlign w:val="center"/>
          </w:tcPr>
          <w:p w:rsidR="003D6699" w:rsidRPr="001C6AD2" w:rsidRDefault="003D6699" w:rsidP="001C6AD2">
            <w:pPr>
              <w:spacing w:line="360" w:lineRule="auto"/>
              <w:jc w:val="center"/>
              <w:rPr>
                <w:sz w:val="26"/>
                <w:szCs w:val="26"/>
              </w:rPr>
            </w:pPr>
            <w:r w:rsidRPr="001C6AD2">
              <w:rPr>
                <w:sz w:val="26"/>
                <w:szCs w:val="26"/>
              </w:rPr>
              <w:t>D</w:t>
            </w:r>
          </w:p>
        </w:tc>
        <w:tc>
          <w:tcPr>
            <w:tcW w:w="604" w:type="dxa"/>
            <w:vAlign w:val="center"/>
          </w:tcPr>
          <w:p w:rsidR="003D6699" w:rsidRPr="001C6AD2" w:rsidRDefault="003D6699" w:rsidP="001C6AD2">
            <w:pPr>
              <w:spacing w:line="360" w:lineRule="auto"/>
              <w:jc w:val="center"/>
              <w:rPr>
                <w:sz w:val="26"/>
                <w:szCs w:val="26"/>
              </w:rPr>
            </w:pPr>
            <w:r w:rsidRPr="001C6AD2">
              <w:rPr>
                <w:sz w:val="26"/>
                <w:szCs w:val="26"/>
              </w:rPr>
              <w:t>D</w:t>
            </w:r>
          </w:p>
        </w:tc>
        <w:tc>
          <w:tcPr>
            <w:tcW w:w="603" w:type="dxa"/>
            <w:vAlign w:val="center"/>
          </w:tcPr>
          <w:p w:rsidR="003D6699" w:rsidRPr="001C6AD2" w:rsidRDefault="003D6699" w:rsidP="001C6AD2">
            <w:pPr>
              <w:spacing w:line="360" w:lineRule="auto"/>
              <w:jc w:val="center"/>
              <w:rPr>
                <w:sz w:val="26"/>
                <w:szCs w:val="26"/>
              </w:rPr>
            </w:pPr>
            <w:r w:rsidRPr="001C6AD2">
              <w:rPr>
                <w:sz w:val="26"/>
                <w:szCs w:val="26"/>
              </w:rPr>
              <w:t>D</w:t>
            </w:r>
          </w:p>
        </w:tc>
        <w:tc>
          <w:tcPr>
            <w:tcW w:w="603" w:type="dxa"/>
            <w:vAlign w:val="center"/>
          </w:tcPr>
          <w:p w:rsidR="003D6699" w:rsidRPr="001C6AD2" w:rsidRDefault="003D6699" w:rsidP="001C6AD2">
            <w:pPr>
              <w:spacing w:line="360" w:lineRule="auto"/>
              <w:jc w:val="center"/>
              <w:rPr>
                <w:sz w:val="26"/>
                <w:szCs w:val="26"/>
              </w:rPr>
            </w:pPr>
            <w:r w:rsidRPr="001C6AD2">
              <w:rPr>
                <w:sz w:val="26"/>
                <w:szCs w:val="26"/>
              </w:rPr>
              <w:t>D</w:t>
            </w:r>
          </w:p>
        </w:tc>
        <w:tc>
          <w:tcPr>
            <w:tcW w:w="603" w:type="dxa"/>
            <w:vAlign w:val="center"/>
          </w:tcPr>
          <w:p w:rsidR="003D6699" w:rsidRPr="001C6AD2" w:rsidRDefault="003D6699" w:rsidP="001C6AD2">
            <w:pPr>
              <w:spacing w:line="360" w:lineRule="auto"/>
              <w:jc w:val="center"/>
              <w:rPr>
                <w:sz w:val="26"/>
                <w:szCs w:val="26"/>
              </w:rPr>
            </w:pPr>
            <w:r w:rsidRPr="001C6AD2">
              <w:rPr>
                <w:sz w:val="26"/>
                <w:szCs w:val="26"/>
              </w:rPr>
              <w:t>D</w:t>
            </w:r>
          </w:p>
        </w:tc>
        <w:tc>
          <w:tcPr>
            <w:tcW w:w="603" w:type="dxa"/>
            <w:vAlign w:val="center"/>
          </w:tcPr>
          <w:p w:rsidR="003D6699" w:rsidRPr="001C6AD2" w:rsidRDefault="003D6699" w:rsidP="001C6AD2">
            <w:pPr>
              <w:spacing w:line="360" w:lineRule="auto"/>
              <w:jc w:val="center"/>
              <w:rPr>
                <w:sz w:val="26"/>
                <w:szCs w:val="26"/>
              </w:rPr>
            </w:pPr>
            <w:r w:rsidRPr="001C6AD2">
              <w:rPr>
                <w:sz w:val="26"/>
                <w:szCs w:val="26"/>
              </w:rPr>
              <w:t>D</w:t>
            </w:r>
          </w:p>
        </w:tc>
        <w:tc>
          <w:tcPr>
            <w:tcW w:w="603" w:type="dxa"/>
            <w:vAlign w:val="center"/>
          </w:tcPr>
          <w:p w:rsidR="003D6699" w:rsidRPr="001C6AD2" w:rsidRDefault="003D6699" w:rsidP="001C6AD2">
            <w:pPr>
              <w:spacing w:line="360" w:lineRule="auto"/>
              <w:jc w:val="center"/>
              <w:rPr>
                <w:sz w:val="26"/>
                <w:szCs w:val="26"/>
              </w:rPr>
            </w:pPr>
            <w:r w:rsidRPr="001C6AD2">
              <w:rPr>
                <w:sz w:val="26"/>
                <w:szCs w:val="26"/>
              </w:rPr>
              <w:t>D</w:t>
            </w:r>
          </w:p>
        </w:tc>
        <w:tc>
          <w:tcPr>
            <w:tcW w:w="603" w:type="dxa"/>
            <w:vAlign w:val="center"/>
          </w:tcPr>
          <w:p w:rsidR="003D6699" w:rsidRPr="001C6AD2" w:rsidRDefault="003D6699" w:rsidP="001C6AD2">
            <w:pPr>
              <w:spacing w:line="360" w:lineRule="auto"/>
              <w:jc w:val="center"/>
              <w:rPr>
                <w:sz w:val="26"/>
                <w:szCs w:val="26"/>
              </w:rPr>
            </w:pPr>
            <w:r w:rsidRPr="001C6AD2">
              <w:rPr>
                <w:sz w:val="26"/>
                <w:szCs w:val="26"/>
              </w:rPr>
              <w:t>D</w:t>
            </w:r>
          </w:p>
        </w:tc>
        <w:tc>
          <w:tcPr>
            <w:tcW w:w="640" w:type="dxa"/>
            <w:tcBorders>
              <w:tl2br w:val="single" w:sz="4" w:space="0" w:color="auto"/>
              <w:tr2bl w:val="single" w:sz="4" w:space="0" w:color="auto"/>
            </w:tcBorders>
            <w:vAlign w:val="center"/>
          </w:tcPr>
          <w:p w:rsidR="003D6699" w:rsidRPr="001C6AD2" w:rsidRDefault="003D6699" w:rsidP="001C6AD2">
            <w:pPr>
              <w:spacing w:line="360" w:lineRule="auto"/>
              <w:jc w:val="center"/>
              <w:rPr>
                <w:sz w:val="26"/>
                <w:szCs w:val="26"/>
              </w:rPr>
            </w:pPr>
            <w:r w:rsidRPr="001C6AD2">
              <w:rPr>
                <w:sz w:val="26"/>
                <w:szCs w:val="26"/>
              </w:rPr>
              <w:t>D</w:t>
            </w:r>
          </w:p>
        </w:tc>
        <w:tc>
          <w:tcPr>
            <w:tcW w:w="640" w:type="dxa"/>
            <w:vAlign w:val="center"/>
          </w:tcPr>
          <w:p w:rsidR="003D6699" w:rsidRPr="001C6AD2" w:rsidRDefault="003D6699" w:rsidP="001C6AD2">
            <w:pPr>
              <w:spacing w:line="360" w:lineRule="auto"/>
              <w:jc w:val="center"/>
              <w:rPr>
                <w:sz w:val="26"/>
                <w:szCs w:val="26"/>
              </w:rPr>
            </w:pPr>
            <w:r w:rsidRPr="001C6AD2">
              <w:rPr>
                <w:sz w:val="26"/>
                <w:szCs w:val="26"/>
              </w:rPr>
              <w:t>D</w:t>
            </w:r>
          </w:p>
        </w:tc>
        <w:tc>
          <w:tcPr>
            <w:tcW w:w="640" w:type="dxa"/>
            <w:vAlign w:val="center"/>
          </w:tcPr>
          <w:p w:rsidR="003D6699" w:rsidRPr="001C6AD2" w:rsidRDefault="003D6699" w:rsidP="001C6AD2">
            <w:pPr>
              <w:spacing w:line="360" w:lineRule="auto"/>
              <w:jc w:val="center"/>
              <w:rPr>
                <w:sz w:val="26"/>
                <w:szCs w:val="26"/>
              </w:rPr>
            </w:pPr>
            <w:r w:rsidRPr="001C6AD2">
              <w:rPr>
                <w:sz w:val="26"/>
                <w:szCs w:val="26"/>
              </w:rPr>
              <w:t>D</w:t>
            </w:r>
          </w:p>
        </w:tc>
        <w:tc>
          <w:tcPr>
            <w:tcW w:w="640" w:type="dxa"/>
            <w:vAlign w:val="center"/>
          </w:tcPr>
          <w:p w:rsidR="003D6699" w:rsidRPr="001C6AD2" w:rsidRDefault="003D6699" w:rsidP="001C6AD2">
            <w:pPr>
              <w:spacing w:line="360" w:lineRule="auto"/>
              <w:jc w:val="center"/>
              <w:rPr>
                <w:sz w:val="26"/>
                <w:szCs w:val="26"/>
              </w:rPr>
            </w:pPr>
            <w:r w:rsidRPr="001C6AD2">
              <w:rPr>
                <w:sz w:val="26"/>
                <w:szCs w:val="26"/>
              </w:rPr>
              <w:t>D</w:t>
            </w:r>
          </w:p>
        </w:tc>
        <w:tc>
          <w:tcPr>
            <w:tcW w:w="640" w:type="dxa"/>
            <w:vAlign w:val="center"/>
          </w:tcPr>
          <w:p w:rsidR="003D6699" w:rsidRPr="001C6AD2" w:rsidRDefault="003D6699" w:rsidP="001C6AD2">
            <w:pPr>
              <w:spacing w:line="360" w:lineRule="auto"/>
              <w:jc w:val="center"/>
              <w:rPr>
                <w:sz w:val="26"/>
                <w:szCs w:val="26"/>
              </w:rPr>
            </w:pPr>
            <w:r w:rsidRPr="001C6AD2">
              <w:rPr>
                <w:sz w:val="26"/>
                <w:szCs w:val="26"/>
              </w:rPr>
              <w:t>D</w:t>
            </w:r>
          </w:p>
        </w:tc>
        <w:tc>
          <w:tcPr>
            <w:tcW w:w="714" w:type="dxa"/>
            <w:vAlign w:val="center"/>
          </w:tcPr>
          <w:p w:rsidR="003D6699" w:rsidRPr="001C6AD2" w:rsidRDefault="003D6699" w:rsidP="001C6AD2">
            <w:pPr>
              <w:spacing w:line="360" w:lineRule="auto"/>
              <w:jc w:val="center"/>
              <w:rPr>
                <w:sz w:val="26"/>
                <w:szCs w:val="26"/>
              </w:rPr>
            </w:pPr>
            <w:r w:rsidRPr="001C6AD2">
              <w:rPr>
                <w:sz w:val="26"/>
                <w:szCs w:val="26"/>
              </w:rPr>
              <w:t>D</w:t>
            </w:r>
          </w:p>
        </w:tc>
      </w:tr>
    </w:tbl>
    <w:p w:rsidR="003D6699" w:rsidRPr="001C6AD2" w:rsidRDefault="003D6699" w:rsidP="001C6AD2">
      <w:pPr>
        <w:spacing w:before="120" w:after="120" w:line="360" w:lineRule="auto"/>
        <w:ind w:firstLine="360"/>
        <w:jc w:val="both"/>
        <w:rPr>
          <w:b/>
          <w:sz w:val="26"/>
          <w:szCs w:val="26"/>
        </w:rPr>
      </w:pPr>
      <w:r w:rsidRPr="001C6AD2">
        <w:rPr>
          <w:b/>
          <w:sz w:val="26"/>
          <w:szCs w:val="26"/>
        </w:rPr>
        <w:t>II- Phần thi tự luận</w:t>
      </w:r>
      <w:r w:rsidR="00260D5D" w:rsidRPr="001C6AD2">
        <w:rPr>
          <w:b/>
          <w:sz w:val="26"/>
          <w:szCs w:val="26"/>
        </w:rPr>
        <w:t>:</w:t>
      </w:r>
      <w:r w:rsidRPr="001C6AD2">
        <w:rPr>
          <w:b/>
          <w:sz w:val="26"/>
          <w:szCs w:val="26"/>
        </w:rPr>
        <w:t xml:space="preserve"> (70 điểm)</w:t>
      </w:r>
      <w:r w:rsidR="003D402C" w:rsidRPr="001C6AD2">
        <w:rPr>
          <w:b/>
          <w:sz w:val="26"/>
          <w:szCs w:val="26"/>
        </w:rPr>
        <w:t>.</w:t>
      </w:r>
    </w:p>
    <w:p w:rsidR="003D402C" w:rsidRPr="001C6AD2" w:rsidRDefault="003D402C" w:rsidP="001C6AD2">
      <w:pPr>
        <w:spacing w:line="360" w:lineRule="auto"/>
        <w:ind w:left="-360" w:firstLine="720"/>
        <w:jc w:val="both"/>
        <w:rPr>
          <w:b/>
          <w:sz w:val="26"/>
          <w:szCs w:val="26"/>
        </w:rPr>
      </w:pPr>
      <w:r w:rsidRPr="001C6AD2">
        <w:rPr>
          <w:b/>
          <w:sz w:val="26"/>
          <w:szCs w:val="26"/>
        </w:rPr>
        <w:t>Câu 1: (30 điểm).</w:t>
      </w:r>
    </w:p>
    <w:p w:rsidR="008C6D4E" w:rsidRPr="001C6AD2" w:rsidRDefault="003D402C" w:rsidP="001C6AD2">
      <w:pPr>
        <w:spacing w:line="360" w:lineRule="auto"/>
        <w:ind w:left="-360" w:firstLine="720"/>
        <w:jc w:val="both"/>
        <w:rPr>
          <w:sz w:val="26"/>
          <w:szCs w:val="26"/>
        </w:rPr>
      </w:pPr>
      <w:r w:rsidRPr="001C6AD2">
        <w:rPr>
          <w:sz w:val="26"/>
          <w:szCs w:val="26"/>
        </w:rPr>
        <w:t>Thầy/Cô hãy trình bày thực trạng, khó khăn, thuận lợi trong công tác phổ biến, giáo dục pháp luật tại đơn vị.</w:t>
      </w:r>
    </w:p>
    <w:p w:rsidR="006E320F" w:rsidRPr="001C6AD2" w:rsidRDefault="00DA2F05" w:rsidP="001C6AD2">
      <w:pPr>
        <w:spacing w:line="360" w:lineRule="auto"/>
        <w:ind w:left="360"/>
        <w:jc w:val="both"/>
        <w:rPr>
          <w:sz w:val="26"/>
          <w:szCs w:val="26"/>
        </w:rPr>
      </w:pPr>
      <w:r w:rsidRPr="001C6AD2">
        <w:rPr>
          <w:sz w:val="26"/>
          <w:szCs w:val="26"/>
        </w:rPr>
        <w:t>- Thực trạng:</w:t>
      </w:r>
      <w:r w:rsidR="006E320F" w:rsidRPr="001C6AD2">
        <w:rPr>
          <w:sz w:val="26"/>
          <w:szCs w:val="26"/>
        </w:rPr>
        <w:t xml:space="preserve"> </w:t>
      </w:r>
    </w:p>
    <w:p w:rsidR="00194345" w:rsidRPr="001C6AD2" w:rsidRDefault="006E320F" w:rsidP="001C6AD2">
      <w:pPr>
        <w:spacing w:line="360" w:lineRule="auto"/>
        <w:jc w:val="both"/>
        <w:rPr>
          <w:color w:val="000000"/>
          <w:spacing w:val="2"/>
          <w:sz w:val="26"/>
          <w:szCs w:val="26"/>
          <w:shd w:val="clear" w:color="auto" w:fill="FFFFFF"/>
        </w:rPr>
      </w:pPr>
      <w:r w:rsidRPr="001C6AD2">
        <w:rPr>
          <w:sz w:val="26"/>
          <w:szCs w:val="26"/>
        </w:rPr>
        <w:t xml:space="preserve"> </w:t>
      </w:r>
      <w:r w:rsidR="00DA2F05" w:rsidRPr="001C6AD2">
        <w:rPr>
          <w:sz w:val="26"/>
          <w:szCs w:val="26"/>
        </w:rPr>
        <w:t xml:space="preserve"> </w:t>
      </w:r>
      <w:r w:rsidR="004C7AE9" w:rsidRPr="001C6AD2">
        <w:rPr>
          <w:color w:val="000000"/>
          <w:spacing w:val="2"/>
          <w:sz w:val="26"/>
          <w:szCs w:val="26"/>
          <w:shd w:val="clear" w:color="auto" w:fill="FFFFFF"/>
          <w:lang w:val="vi-VN"/>
        </w:rPr>
        <w:t xml:space="preserve">Hầu hết các văn bản quy phạm pháp luật đã được phổ biến bằng nhiều hình thức phong phú, phù hợp với từng đối tượng; nội dung tuyên truyền, phổ biến ngày càng đa dạng được chọn lọc thông qua việc khảo sát, đáp ứng nhu cầu tìm hiểu pháp luật của cán bộ </w:t>
      </w:r>
      <w:r w:rsidR="00194345" w:rsidRPr="001C6AD2">
        <w:rPr>
          <w:color w:val="000000"/>
          <w:spacing w:val="2"/>
          <w:sz w:val="26"/>
          <w:szCs w:val="26"/>
          <w:shd w:val="clear" w:color="auto" w:fill="FFFFFF"/>
        </w:rPr>
        <w:t xml:space="preserve">nhân viên </w:t>
      </w:r>
      <w:r w:rsidR="00DA5F80">
        <w:rPr>
          <w:color w:val="000000"/>
          <w:spacing w:val="2"/>
          <w:sz w:val="26"/>
          <w:szCs w:val="26"/>
          <w:shd w:val="clear" w:color="auto" w:fill="FFFFFF"/>
        </w:rPr>
        <w:t>tại đơn vị</w:t>
      </w:r>
      <w:r w:rsidR="000A4DF5" w:rsidRPr="001C6AD2">
        <w:rPr>
          <w:color w:val="000000"/>
          <w:spacing w:val="2"/>
          <w:sz w:val="26"/>
          <w:szCs w:val="26"/>
          <w:shd w:val="clear" w:color="auto" w:fill="FFFFFF"/>
        </w:rPr>
        <w:t>.</w:t>
      </w:r>
      <w:r w:rsidR="000A4DF5" w:rsidRPr="001C6AD2">
        <w:rPr>
          <w:color w:val="000000"/>
          <w:spacing w:val="2"/>
          <w:sz w:val="26"/>
          <w:szCs w:val="26"/>
          <w:shd w:val="clear" w:color="auto" w:fill="FFFFFF"/>
          <w:lang w:val="vi-VN"/>
        </w:rPr>
        <w:t xml:space="preserve"> </w:t>
      </w:r>
      <w:r w:rsidR="000A4DF5" w:rsidRPr="001C6AD2">
        <w:rPr>
          <w:color w:val="000000"/>
          <w:spacing w:val="2"/>
          <w:sz w:val="26"/>
          <w:szCs w:val="26"/>
          <w:shd w:val="clear" w:color="auto" w:fill="FFFFFF"/>
        </w:rPr>
        <w:t>N</w:t>
      </w:r>
      <w:r w:rsidR="004C7AE9" w:rsidRPr="001C6AD2">
        <w:rPr>
          <w:color w:val="000000"/>
          <w:spacing w:val="2"/>
          <w:sz w:val="26"/>
          <w:szCs w:val="26"/>
          <w:shd w:val="clear" w:color="auto" w:fill="FFFFFF"/>
          <w:lang w:val="vi-VN"/>
        </w:rPr>
        <w:t xml:space="preserve">hận thức, hiểu biết pháp luật và ý thức chấp hành pháp luật của </w:t>
      </w:r>
      <w:r w:rsidR="00615BCB" w:rsidRPr="001C6AD2">
        <w:rPr>
          <w:color w:val="000000"/>
          <w:spacing w:val="2"/>
          <w:sz w:val="26"/>
          <w:szCs w:val="26"/>
          <w:shd w:val="clear" w:color="auto" w:fill="FFFFFF"/>
        </w:rPr>
        <w:t xml:space="preserve">cán bộ, công chức, viên chức cũng như sinh viên- học </w:t>
      </w:r>
      <w:proofErr w:type="gramStart"/>
      <w:r w:rsidR="00615BCB" w:rsidRPr="001C6AD2">
        <w:rPr>
          <w:color w:val="000000"/>
          <w:spacing w:val="2"/>
          <w:sz w:val="26"/>
          <w:szCs w:val="26"/>
          <w:shd w:val="clear" w:color="auto" w:fill="FFFFFF"/>
        </w:rPr>
        <w:t xml:space="preserve">sinh </w:t>
      </w:r>
      <w:r w:rsidR="004C7AE9" w:rsidRPr="001C6AD2">
        <w:rPr>
          <w:color w:val="000000"/>
          <w:spacing w:val="2"/>
          <w:sz w:val="26"/>
          <w:szCs w:val="26"/>
          <w:shd w:val="clear" w:color="auto" w:fill="FFFFFF"/>
          <w:lang w:val="vi-VN"/>
        </w:rPr>
        <w:t xml:space="preserve"> từng</w:t>
      </w:r>
      <w:proofErr w:type="gramEnd"/>
      <w:r w:rsidR="004C7AE9" w:rsidRPr="001C6AD2">
        <w:rPr>
          <w:color w:val="000000"/>
          <w:spacing w:val="2"/>
          <w:sz w:val="26"/>
          <w:szCs w:val="26"/>
          <w:shd w:val="clear" w:color="auto" w:fill="FFFFFF"/>
          <w:lang w:val="vi-VN"/>
        </w:rPr>
        <w:t xml:space="preserve"> bước được nâng lên, góp phần</w:t>
      </w:r>
      <w:r w:rsidR="004C7AE9" w:rsidRPr="001C6AD2">
        <w:rPr>
          <w:rStyle w:val="apple-converted-space"/>
          <w:color w:val="000000"/>
          <w:spacing w:val="2"/>
          <w:sz w:val="26"/>
          <w:szCs w:val="26"/>
          <w:shd w:val="clear" w:color="auto" w:fill="FFFFFF"/>
          <w:lang w:val="vi-VN"/>
        </w:rPr>
        <w:t> </w:t>
      </w:r>
      <w:r w:rsidR="004C7AE9" w:rsidRPr="001C6AD2">
        <w:rPr>
          <w:color w:val="000000"/>
          <w:spacing w:val="2"/>
          <w:sz w:val="26"/>
          <w:szCs w:val="26"/>
          <w:bdr w:val="none" w:sz="0" w:space="0" w:color="auto" w:frame="1"/>
          <w:shd w:val="clear" w:color="auto" w:fill="FFFFFF"/>
          <w:lang w:val="vi-VN"/>
        </w:rPr>
        <w:t>ngăn chặn và hạn chế những hành vi vi phạm pháp luật và tệ nạn xã hội, giảm bớt tình trạng khiếu nại, tố cáo vượt cấp, tiết kiệm thời gian và chi phí của các cơ quan nhà nước và công dân</w:t>
      </w:r>
      <w:r w:rsidR="00194345" w:rsidRPr="001C6AD2">
        <w:rPr>
          <w:color w:val="000000"/>
          <w:spacing w:val="2"/>
          <w:sz w:val="26"/>
          <w:szCs w:val="26"/>
          <w:bdr w:val="none" w:sz="0" w:space="0" w:color="auto" w:frame="1"/>
          <w:shd w:val="clear" w:color="auto" w:fill="FFFFFF"/>
        </w:rPr>
        <w:t xml:space="preserve">, </w:t>
      </w:r>
      <w:r w:rsidR="004C7AE9" w:rsidRPr="001C6AD2">
        <w:rPr>
          <w:color w:val="000000"/>
          <w:spacing w:val="2"/>
          <w:sz w:val="26"/>
          <w:szCs w:val="26"/>
          <w:shd w:val="clear" w:color="auto" w:fill="FFFFFF"/>
          <w:lang w:val="vi-VN"/>
        </w:rPr>
        <w:t xml:space="preserve">nâng cao hiệu lực của pháp luật và hiệu quả quản lý nhà nước bằng pháp luật </w:t>
      </w:r>
      <w:r w:rsidR="00194345" w:rsidRPr="001C6AD2">
        <w:rPr>
          <w:color w:val="000000"/>
          <w:spacing w:val="2"/>
          <w:sz w:val="26"/>
          <w:szCs w:val="26"/>
          <w:shd w:val="clear" w:color="auto" w:fill="FFFFFF"/>
        </w:rPr>
        <w:t>ở đơn vị.</w:t>
      </w:r>
    </w:p>
    <w:p w:rsidR="00DA2F05" w:rsidRPr="001C6AD2" w:rsidRDefault="00DA2F05" w:rsidP="001C6AD2">
      <w:pPr>
        <w:spacing w:line="360" w:lineRule="auto"/>
        <w:jc w:val="both"/>
        <w:rPr>
          <w:sz w:val="26"/>
          <w:szCs w:val="26"/>
        </w:rPr>
      </w:pPr>
      <w:r w:rsidRPr="001C6AD2">
        <w:rPr>
          <w:sz w:val="26"/>
          <w:szCs w:val="26"/>
        </w:rPr>
        <w:t xml:space="preserve">- Khó khăn: </w:t>
      </w:r>
    </w:p>
    <w:p w:rsidR="00DA2F05" w:rsidRPr="001C6AD2" w:rsidRDefault="00DA2F05" w:rsidP="001C6AD2">
      <w:pPr>
        <w:spacing w:line="360" w:lineRule="auto"/>
        <w:jc w:val="both"/>
        <w:rPr>
          <w:sz w:val="26"/>
          <w:szCs w:val="26"/>
        </w:rPr>
      </w:pPr>
      <w:r w:rsidRPr="001C6AD2">
        <w:rPr>
          <w:sz w:val="26"/>
          <w:szCs w:val="26"/>
        </w:rPr>
        <w:t xml:space="preserve">+ </w:t>
      </w:r>
      <w:r w:rsidR="00A15502">
        <w:rPr>
          <w:sz w:val="26"/>
          <w:szCs w:val="26"/>
        </w:rPr>
        <w:t>Chưa phát huy hế vai trò, trách nhiệm phối hợp trong công tác phổ biến, giáo dục pháp luật.</w:t>
      </w:r>
    </w:p>
    <w:p w:rsidR="00DA2F05" w:rsidRPr="001C6AD2" w:rsidRDefault="00DA2F05" w:rsidP="001C6AD2">
      <w:pPr>
        <w:spacing w:line="360" w:lineRule="auto"/>
        <w:jc w:val="both"/>
        <w:rPr>
          <w:sz w:val="26"/>
          <w:szCs w:val="26"/>
        </w:rPr>
      </w:pPr>
      <w:r w:rsidRPr="001C6AD2">
        <w:rPr>
          <w:sz w:val="26"/>
          <w:szCs w:val="26"/>
        </w:rPr>
        <w:t xml:space="preserve">+ </w:t>
      </w:r>
      <w:r w:rsidR="00A15502">
        <w:rPr>
          <w:sz w:val="26"/>
          <w:szCs w:val="26"/>
        </w:rPr>
        <w:t>Công tác tuyên truyền, phổ biến pháp luật còn mang tính chung chung, chưa cụ thể, cán bộ chuyên trách pháp luật còn mỏng và hầu hết là kiêm nhiệm.</w:t>
      </w:r>
    </w:p>
    <w:p w:rsidR="00DA2F05" w:rsidRPr="001C6AD2" w:rsidRDefault="00DA2F05" w:rsidP="001C6AD2">
      <w:pPr>
        <w:spacing w:line="360" w:lineRule="auto"/>
        <w:jc w:val="both"/>
        <w:rPr>
          <w:sz w:val="26"/>
          <w:szCs w:val="26"/>
        </w:rPr>
      </w:pPr>
      <w:r w:rsidRPr="001C6AD2">
        <w:rPr>
          <w:sz w:val="26"/>
          <w:szCs w:val="26"/>
        </w:rPr>
        <w:t xml:space="preserve">+ Sinh viên chưa quan tâm đến pháp luật, </w:t>
      </w:r>
      <w:r w:rsidR="00A15502">
        <w:rPr>
          <w:sz w:val="26"/>
          <w:szCs w:val="26"/>
        </w:rPr>
        <w:t>có nhiều trường hợp sinh viên còn chưa chấp hành nội quy, quy định của Nhà trường, một số sinh viên vẫn còn vi phạm nội quy ký túc xá, như đánh bạc, hút thuốc.</w:t>
      </w:r>
    </w:p>
    <w:p w:rsidR="00DA2F05" w:rsidRPr="001C6AD2" w:rsidRDefault="00DA2F05" w:rsidP="001C6AD2">
      <w:pPr>
        <w:spacing w:line="360" w:lineRule="auto"/>
        <w:jc w:val="both"/>
        <w:rPr>
          <w:sz w:val="26"/>
          <w:szCs w:val="26"/>
        </w:rPr>
      </w:pPr>
      <w:r w:rsidRPr="001C6AD2">
        <w:rPr>
          <w:sz w:val="26"/>
          <w:szCs w:val="26"/>
        </w:rPr>
        <w:t>- Thuận lợi:</w:t>
      </w:r>
    </w:p>
    <w:p w:rsidR="00DA2F05" w:rsidRPr="001C6AD2" w:rsidRDefault="00DA2F05" w:rsidP="001C6AD2">
      <w:pPr>
        <w:spacing w:line="360" w:lineRule="auto"/>
        <w:jc w:val="both"/>
        <w:rPr>
          <w:sz w:val="26"/>
          <w:szCs w:val="26"/>
        </w:rPr>
      </w:pPr>
      <w:r w:rsidRPr="001C6AD2">
        <w:rPr>
          <w:sz w:val="26"/>
          <w:szCs w:val="26"/>
        </w:rPr>
        <w:t>+ Cơ sở vật chất khá tốt, tạo điều kiện cho việc tuyên truyền dễ dàng</w:t>
      </w:r>
      <w:r w:rsidR="00A15502">
        <w:rPr>
          <w:sz w:val="26"/>
          <w:szCs w:val="26"/>
        </w:rPr>
        <w:t>.</w:t>
      </w:r>
      <w:bookmarkStart w:id="0" w:name="_GoBack"/>
      <w:bookmarkEnd w:id="0"/>
    </w:p>
    <w:p w:rsidR="008C6D4E" w:rsidRPr="001C6AD2" w:rsidRDefault="00DA2F05" w:rsidP="001C6AD2">
      <w:pPr>
        <w:spacing w:line="360" w:lineRule="auto"/>
        <w:jc w:val="both"/>
        <w:rPr>
          <w:sz w:val="26"/>
          <w:szCs w:val="26"/>
        </w:rPr>
      </w:pPr>
      <w:r w:rsidRPr="001C6AD2">
        <w:rPr>
          <w:sz w:val="26"/>
          <w:szCs w:val="26"/>
        </w:rPr>
        <w:lastRenderedPageBreak/>
        <w:t>+ Sinh viên có thể tiếp cận với các kiến thức về pháp luật qua nhiều phương tiện thông tin</w:t>
      </w:r>
    </w:p>
    <w:p w:rsidR="003D402C" w:rsidRPr="001C6AD2" w:rsidRDefault="003D402C" w:rsidP="001C6AD2">
      <w:pPr>
        <w:spacing w:line="360" w:lineRule="auto"/>
        <w:ind w:left="-360" w:firstLine="720"/>
        <w:jc w:val="both"/>
        <w:rPr>
          <w:b/>
          <w:sz w:val="26"/>
          <w:szCs w:val="26"/>
        </w:rPr>
      </w:pPr>
      <w:r w:rsidRPr="001C6AD2">
        <w:rPr>
          <w:b/>
          <w:sz w:val="26"/>
          <w:szCs w:val="26"/>
        </w:rPr>
        <w:t>Câu 2: (40 điểm).</w:t>
      </w:r>
    </w:p>
    <w:p w:rsidR="00F36E1F" w:rsidRPr="001C6AD2" w:rsidRDefault="003D402C" w:rsidP="001C6AD2">
      <w:pPr>
        <w:spacing w:line="360" w:lineRule="auto"/>
        <w:ind w:left="-360" w:firstLine="720"/>
        <w:jc w:val="both"/>
        <w:rPr>
          <w:sz w:val="26"/>
          <w:szCs w:val="26"/>
        </w:rPr>
      </w:pPr>
      <w:r w:rsidRPr="001C6AD2">
        <w:rPr>
          <w:sz w:val="26"/>
          <w:szCs w:val="26"/>
        </w:rPr>
        <w:t>Thầy/Cô trình bày các giải pháp để giải quyết các vấn đề khó khăn trong công tác phổ biến, giáo dục pháp luật tại đơn vị.</w:t>
      </w:r>
    </w:p>
    <w:p w:rsidR="00F36E1F" w:rsidRPr="00F36E1F" w:rsidRDefault="00F36E1F" w:rsidP="001C6AD2">
      <w:pPr>
        <w:shd w:val="clear" w:color="auto" w:fill="FFFFFF"/>
        <w:spacing w:line="360" w:lineRule="auto"/>
        <w:ind w:right="27"/>
        <w:jc w:val="both"/>
        <w:rPr>
          <w:color w:val="000000"/>
          <w:sz w:val="26"/>
          <w:szCs w:val="26"/>
        </w:rPr>
      </w:pPr>
      <w:r w:rsidRPr="001C6AD2">
        <w:rPr>
          <w:sz w:val="26"/>
          <w:szCs w:val="26"/>
        </w:rPr>
        <w:t xml:space="preserve">+ </w:t>
      </w:r>
      <w:r w:rsidR="00FE4DE9" w:rsidRPr="001C6AD2">
        <w:rPr>
          <w:iCs/>
          <w:color w:val="000000"/>
          <w:spacing w:val="2"/>
          <w:sz w:val="26"/>
          <w:szCs w:val="26"/>
          <w:lang w:val="vi-VN"/>
        </w:rPr>
        <w:t>C</w:t>
      </w:r>
      <w:r w:rsidRPr="001C6AD2">
        <w:rPr>
          <w:iCs/>
          <w:color w:val="000000"/>
          <w:spacing w:val="2"/>
          <w:sz w:val="26"/>
          <w:szCs w:val="26"/>
          <w:lang w:val="vi-VN"/>
        </w:rPr>
        <w:t xml:space="preserve">hú trọng xây dựng đội ngũ làm công tác phổ biến, giáo dục pháp luật - vai trò quyết định </w:t>
      </w:r>
      <w:r w:rsidR="00FE4DE9" w:rsidRPr="001C6AD2">
        <w:rPr>
          <w:iCs/>
          <w:color w:val="000000"/>
          <w:spacing w:val="2"/>
          <w:sz w:val="26"/>
          <w:szCs w:val="26"/>
          <w:lang w:val="vi-VN"/>
        </w:rPr>
        <w:t>chất lượng tuyên truyền, phổ biến giáo dục pháp luật</w:t>
      </w:r>
      <w:r w:rsidR="00FE4DE9" w:rsidRPr="001C6AD2">
        <w:rPr>
          <w:color w:val="000000"/>
          <w:sz w:val="26"/>
          <w:szCs w:val="26"/>
        </w:rPr>
        <w:t xml:space="preserve">. </w:t>
      </w:r>
      <w:r w:rsidR="00FE4DE9" w:rsidRPr="001C6AD2">
        <w:rPr>
          <w:color w:val="000000"/>
          <w:spacing w:val="2"/>
          <w:sz w:val="26"/>
          <w:szCs w:val="26"/>
          <w:lang w:val="vi-VN"/>
        </w:rPr>
        <w:t>C</w:t>
      </w:r>
      <w:r w:rsidRPr="00F36E1F">
        <w:rPr>
          <w:color w:val="000000"/>
          <w:spacing w:val="2"/>
          <w:sz w:val="26"/>
          <w:szCs w:val="26"/>
          <w:lang w:val="vi-VN"/>
        </w:rPr>
        <w:t xml:space="preserve">ần tuyển chọn những người có phẩm chất, năng lực, trình độ, có khả năng tuyên truyền, giáo dục hoặc hòa giải tốt, có lòng nhiệt tình, say mê với công việc giáo dục pháp luật. </w:t>
      </w:r>
    </w:p>
    <w:p w:rsidR="00F36E1F" w:rsidRPr="00F36E1F" w:rsidRDefault="001C6AD2" w:rsidP="001C6AD2">
      <w:pPr>
        <w:shd w:val="clear" w:color="auto" w:fill="FFFFFF"/>
        <w:spacing w:line="360" w:lineRule="auto"/>
        <w:ind w:right="27"/>
        <w:jc w:val="both"/>
        <w:rPr>
          <w:color w:val="000000"/>
          <w:sz w:val="26"/>
          <w:szCs w:val="26"/>
        </w:rPr>
      </w:pPr>
      <w:r w:rsidRPr="001C6AD2">
        <w:rPr>
          <w:iCs/>
          <w:color w:val="000000"/>
          <w:spacing w:val="2"/>
          <w:sz w:val="26"/>
          <w:szCs w:val="26"/>
        </w:rPr>
        <w:t xml:space="preserve">+ </w:t>
      </w:r>
      <w:r w:rsidRPr="001C6AD2">
        <w:rPr>
          <w:iCs/>
          <w:color w:val="000000"/>
          <w:spacing w:val="2"/>
          <w:sz w:val="26"/>
          <w:szCs w:val="26"/>
          <w:lang w:val="vi-VN"/>
        </w:rPr>
        <w:t>Đ</w:t>
      </w:r>
      <w:r w:rsidR="00F36E1F" w:rsidRPr="00F36E1F">
        <w:rPr>
          <w:iCs/>
          <w:color w:val="000000"/>
          <w:spacing w:val="2"/>
          <w:sz w:val="26"/>
          <w:szCs w:val="26"/>
          <w:lang w:val="vi-VN"/>
        </w:rPr>
        <w:t xml:space="preserve">ổi mới nội dung, hình thức và phương pháp </w:t>
      </w:r>
      <w:r w:rsidRPr="001C6AD2">
        <w:rPr>
          <w:iCs/>
          <w:color w:val="000000"/>
          <w:spacing w:val="2"/>
          <w:sz w:val="26"/>
          <w:szCs w:val="26"/>
        </w:rPr>
        <w:t>phổ biến giáo dục pháp luật</w:t>
      </w:r>
      <w:r w:rsidR="00F36E1F" w:rsidRPr="00F36E1F">
        <w:rPr>
          <w:iCs/>
          <w:color w:val="000000"/>
          <w:spacing w:val="2"/>
          <w:sz w:val="26"/>
          <w:szCs w:val="26"/>
          <w:lang w:val="vi-VN"/>
        </w:rPr>
        <w:t>:</w:t>
      </w:r>
      <w:r w:rsidRPr="001C6AD2">
        <w:rPr>
          <w:color w:val="000000"/>
          <w:sz w:val="26"/>
          <w:szCs w:val="26"/>
        </w:rPr>
        <w:t xml:space="preserve"> </w:t>
      </w:r>
      <w:r w:rsidR="00F36E1F" w:rsidRPr="00F36E1F">
        <w:rPr>
          <w:color w:val="000000"/>
          <w:spacing w:val="2"/>
          <w:sz w:val="26"/>
          <w:szCs w:val="26"/>
          <w:lang w:val="vi-VN"/>
        </w:rPr>
        <w:t>Cần đổi mới nội dung tuyền truyền, PBGDPL theo hướng không chỉ đáp ứng nhu cầu kiến thức cơ bản về pháp luật, mà còn phải thiết thực, đáp ứng yêu cầu thực tiễn để một mặt nâng cao trìn</w:t>
      </w:r>
      <w:r w:rsidRPr="001C6AD2">
        <w:rPr>
          <w:color w:val="000000"/>
          <w:spacing w:val="2"/>
          <w:sz w:val="26"/>
          <w:szCs w:val="26"/>
          <w:lang w:val="vi-VN"/>
        </w:rPr>
        <w:t>h độ nhận thức cho các đối tượng</w:t>
      </w:r>
      <w:r w:rsidR="00F36E1F" w:rsidRPr="00F36E1F">
        <w:rPr>
          <w:color w:val="000000"/>
          <w:spacing w:val="2"/>
          <w:sz w:val="26"/>
          <w:szCs w:val="26"/>
          <w:lang w:val="vi-VN"/>
        </w:rPr>
        <w:t xml:space="preserve"> bằng những cách thức khác như tọa đàm, buổi nói chuyện, Cần xây dựng và mở rộng hình thức tìm hiểu pháp luật qua các hoạt cảnh trên trang web riêng về công tác tuyên truyền, </w:t>
      </w:r>
      <w:r w:rsidRPr="001C6AD2">
        <w:rPr>
          <w:color w:val="000000"/>
          <w:spacing w:val="2"/>
          <w:sz w:val="26"/>
          <w:szCs w:val="26"/>
        </w:rPr>
        <w:t>phổ biến giáo dục pháp luật</w:t>
      </w:r>
      <w:r w:rsidR="00F36E1F" w:rsidRPr="00F36E1F">
        <w:rPr>
          <w:color w:val="000000"/>
          <w:spacing w:val="2"/>
          <w:sz w:val="26"/>
          <w:szCs w:val="26"/>
          <w:lang w:val="vi-VN"/>
        </w:rPr>
        <w:t xml:space="preserve"> để </w:t>
      </w:r>
      <w:r w:rsidRPr="001C6AD2">
        <w:rPr>
          <w:color w:val="000000"/>
          <w:spacing w:val="2"/>
          <w:sz w:val="26"/>
          <w:szCs w:val="26"/>
        </w:rPr>
        <w:t>mọi người</w:t>
      </w:r>
      <w:r w:rsidR="00F36E1F" w:rsidRPr="00F36E1F">
        <w:rPr>
          <w:color w:val="000000"/>
          <w:spacing w:val="2"/>
          <w:sz w:val="26"/>
          <w:szCs w:val="26"/>
          <w:lang w:val="vi-VN"/>
        </w:rPr>
        <w:t xml:space="preserve"> có thể cập nhật thông tin, trao đổi, bàn luận và tìm hướng giải quyết cho những vấn đề bức xúc trong đời sống pháp luật.</w:t>
      </w:r>
    </w:p>
    <w:p w:rsidR="00DA2F05" w:rsidRPr="001C6AD2" w:rsidRDefault="00DA2F05" w:rsidP="001C6AD2">
      <w:pPr>
        <w:spacing w:line="360" w:lineRule="auto"/>
        <w:ind w:left="-360" w:firstLine="720"/>
        <w:jc w:val="both"/>
        <w:rPr>
          <w:color w:val="000000"/>
          <w:sz w:val="26"/>
          <w:szCs w:val="26"/>
        </w:rPr>
      </w:pPr>
      <w:r w:rsidRPr="001C6AD2">
        <w:rPr>
          <w:color w:val="000000"/>
          <w:sz w:val="26"/>
          <w:szCs w:val="26"/>
        </w:rPr>
        <w:t>+ Nâng cao nhận thức về bộ môn Pháp luật và công tác phổ biến, giáo dục pháp luật trong nhà trường. Mỗi cán bộ, giảng viên, học sinh, sinh viên phải xác định rõ việc học tập, nghiên cứu để hiểu biết pháp luật, chấp hành nghiêm chỉnh pháp luật là trách nhiệm của mình.</w:t>
      </w:r>
    </w:p>
    <w:sectPr w:rsidR="00DA2F05" w:rsidRPr="001C6AD2" w:rsidSect="00C03080">
      <w:pgSz w:w="12240" w:h="15840"/>
      <w:pgMar w:top="1440" w:right="990" w:bottom="450" w:left="18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699"/>
    <w:rsid w:val="000A4DF5"/>
    <w:rsid w:val="00194345"/>
    <w:rsid w:val="001C6AD2"/>
    <w:rsid w:val="00260D5D"/>
    <w:rsid w:val="002A4770"/>
    <w:rsid w:val="003845FB"/>
    <w:rsid w:val="003849F8"/>
    <w:rsid w:val="003D402C"/>
    <w:rsid w:val="003D6699"/>
    <w:rsid w:val="004C7AE9"/>
    <w:rsid w:val="0053201A"/>
    <w:rsid w:val="00570DC6"/>
    <w:rsid w:val="00573540"/>
    <w:rsid w:val="00615BCB"/>
    <w:rsid w:val="006E320F"/>
    <w:rsid w:val="00741491"/>
    <w:rsid w:val="00790A72"/>
    <w:rsid w:val="008C6D4E"/>
    <w:rsid w:val="009E60AF"/>
    <w:rsid w:val="00A078C4"/>
    <w:rsid w:val="00A15502"/>
    <w:rsid w:val="00A33EA1"/>
    <w:rsid w:val="00A35AED"/>
    <w:rsid w:val="00A77F92"/>
    <w:rsid w:val="00AD479F"/>
    <w:rsid w:val="00AF0F21"/>
    <w:rsid w:val="00BA7651"/>
    <w:rsid w:val="00C03080"/>
    <w:rsid w:val="00C823D0"/>
    <w:rsid w:val="00CB5C95"/>
    <w:rsid w:val="00CF4C18"/>
    <w:rsid w:val="00D033E3"/>
    <w:rsid w:val="00D34D37"/>
    <w:rsid w:val="00DA2F05"/>
    <w:rsid w:val="00DA5F80"/>
    <w:rsid w:val="00DB565A"/>
    <w:rsid w:val="00E467A0"/>
    <w:rsid w:val="00E76557"/>
    <w:rsid w:val="00F36E1F"/>
    <w:rsid w:val="00FE4DE9"/>
    <w:rsid w:val="00FF70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84F7A"/>
  <w15:docId w15:val="{730071F8-D223-4484-88B0-AA230AA61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character" w:customStyle="1" w:styleId="apple-converted-space">
    <w:name w:val="apple-converted-space"/>
    <w:basedOn w:val="DefaultParagraphFont"/>
    <w:rsid w:val="004C7A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5446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590</Words>
  <Characters>3368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Admin</cp:lastModifiedBy>
  <cp:revision>13</cp:revision>
  <cp:lastPrinted>2018-11-15T05:15:00Z</cp:lastPrinted>
  <dcterms:created xsi:type="dcterms:W3CDTF">2018-11-15T06:58:00Z</dcterms:created>
  <dcterms:modified xsi:type="dcterms:W3CDTF">2018-11-16T02:13:00Z</dcterms:modified>
</cp:coreProperties>
</file>